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BE8" w:rsidRDefault="00AF1BE8" w:rsidP="00AF1BE8">
      <w:pPr>
        <w:widowControl/>
        <w:shd w:val="clear" w:color="auto" w:fill="FFFFFF"/>
        <w:jc w:val="center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СЕМЕСТРОВА КОНТРОЛЬНА РОБОТА  З ФІЗИКИ</w:t>
      </w:r>
    </w:p>
    <w:p w:rsidR="00AF1BE8" w:rsidRPr="00886A5B" w:rsidRDefault="00AF1BE8" w:rsidP="00AF1BE8">
      <w:pPr>
        <w:widowControl/>
        <w:shd w:val="clear" w:color="auto" w:fill="FFFFFF"/>
        <w:jc w:val="center"/>
        <w:rPr>
          <w:rFonts w:ascii="Times New Roman" w:hAnsi="Times New Roman"/>
          <w:b/>
          <w:bCs/>
          <w:color w:val="000000"/>
          <w:lang w:val="ru-RU"/>
        </w:rPr>
      </w:pPr>
      <w:r w:rsidRPr="00886A5B">
        <w:rPr>
          <w:rFonts w:ascii="Times New Roman" w:hAnsi="Times New Roman"/>
          <w:b/>
          <w:bCs/>
          <w:color w:val="000000"/>
        </w:rPr>
        <w:t xml:space="preserve"> (10 клас)</w:t>
      </w:r>
    </w:p>
    <w:p w:rsidR="00AF1BE8" w:rsidRPr="00886A5B" w:rsidRDefault="00AF1BE8" w:rsidP="00AF1BE8">
      <w:pPr>
        <w:widowControl/>
        <w:shd w:val="clear" w:color="auto" w:fill="FFFFFF"/>
        <w:jc w:val="center"/>
        <w:rPr>
          <w:rFonts w:ascii="Times New Roman" w:hAnsi="Times New Roman"/>
          <w:b/>
          <w:bCs/>
          <w:color w:val="000000"/>
          <w:lang w:val="ru-RU"/>
        </w:rPr>
      </w:pPr>
    </w:p>
    <w:p w:rsidR="00AF1BE8" w:rsidRPr="00886A5B" w:rsidRDefault="00AF1BE8" w:rsidP="00AF1BE8">
      <w:pPr>
        <w:widowControl/>
        <w:shd w:val="clear" w:color="auto" w:fill="FFFFFF"/>
        <w:jc w:val="center"/>
        <w:rPr>
          <w:rFonts w:ascii="Times New Roman" w:hAnsi="Times New Roman"/>
          <w:b/>
          <w:bCs/>
          <w:color w:val="000000"/>
          <w:lang w:val="ru-RU"/>
        </w:rPr>
      </w:pPr>
      <w:r w:rsidRPr="00886A5B">
        <w:rPr>
          <w:rFonts w:ascii="Times New Roman" w:hAnsi="Times New Roman"/>
          <w:b/>
          <w:bCs/>
          <w:color w:val="000000"/>
        </w:rPr>
        <w:t>Початковий і середній рівні (6 балів)</w:t>
      </w:r>
    </w:p>
    <w:p w:rsidR="00AF1BE8" w:rsidRPr="00886A5B" w:rsidRDefault="00AF1BE8" w:rsidP="00AF1BE8">
      <w:pPr>
        <w:widowControl/>
        <w:shd w:val="clear" w:color="auto" w:fill="FFFFFF"/>
        <w:jc w:val="center"/>
        <w:rPr>
          <w:rFonts w:ascii="Times New Roman" w:hAnsi="Times New Roman"/>
          <w:lang w:val="ru-RU"/>
        </w:rPr>
      </w:pPr>
    </w:p>
    <w:p w:rsidR="00AF1BE8" w:rsidRPr="00AF1BE8" w:rsidRDefault="00AF1BE8" w:rsidP="00AF1BE8">
      <w:pPr>
        <w:widowControl/>
        <w:shd w:val="clear" w:color="auto" w:fill="FFFFFF"/>
        <w:rPr>
          <w:rFonts w:ascii="Times New Roman" w:hAnsi="Times New Roman"/>
          <w:i/>
          <w:iCs/>
          <w:color w:val="000000"/>
          <w:lang w:val="ru-RU"/>
        </w:rPr>
      </w:pPr>
      <w:r w:rsidRPr="00886A5B">
        <w:rPr>
          <w:rFonts w:ascii="Times New Roman" w:hAnsi="Times New Roman"/>
          <w:i/>
          <w:iCs/>
          <w:color w:val="000000"/>
        </w:rPr>
        <w:t xml:space="preserve">Завдання 1-6 містять по п'ять варіантів відповідей, серед яких тільки одна правильна. Виберіть одну правильну, на вашу </w:t>
      </w:r>
      <w:r>
        <w:rPr>
          <w:rFonts w:ascii="Times New Roman" w:hAnsi="Times New Roman"/>
          <w:i/>
          <w:iCs/>
          <w:color w:val="000000"/>
        </w:rPr>
        <w:t>думку</w:t>
      </w:r>
    </w:p>
    <w:p w:rsidR="00AF1BE8" w:rsidRPr="00AF1BE8" w:rsidRDefault="00AF1BE8" w:rsidP="00AF1BE8">
      <w:pPr>
        <w:widowControl/>
        <w:shd w:val="clear" w:color="auto" w:fill="FFFFFF"/>
        <w:rPr>
          <w:rFonts w:ascii="Arial" w:hAnsi="Arial" w:cs="Arial"/>
          <w:i/>
          <w:iCs/>
          <w:color w:val="000000"/>
          <w:lang w:val="ru-RU"/>
        </w:rPr>
      </w:pPr>
    </w:p>
    <w:p w:rsidR="00AF1BE8" w:rsidRPr="004E7B15" w:rsidRDefault="00AF1BE8" w:rsidP="004E7B15">
      <w:pPr>
        <w:pStyle w:val="a4"/>
        <w:widowControl/>
        <w:numPr>
          <w:ilvl w:val="0"/>
          <w:numId w:val="3"/>
        </w:numPr>
        <w:shd w:val="clear" w:color="auto" w:fill="FFFFFF"/>
        <w:tabs>
          <w:tab w:val="left" w:pos="7276"/>
        </w:tabs>
        <w:rPr>
          <w:rFonts w:ascii="Times New Roman" w:hAnsi="Times New Roman"/>
          <w:iCs/>
          <w:color w:val="000000"/>
          <w:lang w:val="ru-RU"/>
        </w:rPr>
      </w:pPr>
      <w:r w:rsidRPr="004E7B15">
        <w:rPr>
          <w:rFonts w:ascii="Times New Roman" w:hAnsi="Times New Roman"/>
          <w:iCs/>
          <w:color w:val="000000"/>
        </w:rPr>
        <w:t>Як позначається коефіцієнт тертя?</w:t>
      </w:r>
      <w:r w:rsidRPr="004E7B15">
        <w:rPr>
          <w:rFonts w:ascii="Times New Roman" w:hAnsi="Times New Roman"/>
          <w:iCs/>
          <w:color w:val="000000"/>
        </w:rPr>
        <w:tab/>
      </w:r>
    </w:p>
    <w:p w:rsidR="00AF1BE8" w:rsidRPr="00AF1BE8" w:rsidRDefault="00AF1BE8" w:rsidP="00AF1BE8">
      <w:pPr>
        <w:widowControl/>
        <w:shd w:val="clear" w:color="auto" w:fill="FFFFFF"/>
        <w:tabs>
          <w:tab w:val="left" w:pos="7276"/>
        </w:tabs>
        <w:ind w:firstLine="708"/>
        <w:rPr>
          <w:rFonts w:ascii="Times New Roman" w:hAnsi="Times New Roman"/>
          <w:iCs/>
          <w:color w:val="000000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3"/>
        <w:gridCol w:w="1921"/>
        <w:gridCol w:w="1913"/>
        <w:gridCol w:w="1911"/>
        <w:gridCol w:w="1913"/>
      </w:tblGrid>
      <w:tr w:rsidR="00AF1BE8" w:rsidRPr="00886A5B" w:rsidTr="00AF55D6">
        <w:tc>
          <w:tcPr>
            <w:tcW w:w="2055" w:type="dxa"/>
          </w:tcPr>
          <w:p w:rsidR="00AF1BE8" w:rsidRPr="00886A5B" w:rsidRDefault="00AF1BE8" w:rsidP="00AF55D6">
            <w:pPr>
              <w:widowControl/>
              <w:rPr>
                <w:rFonts w:ascii="Times New Roman" w:hAnsi="Times New Roman"/>
                <w:iCs/>
                <w:color w:val="000000"/>
                <w:lang w:val="en-US"/>
              </w:rPr>
            </w:pPr>
            <w:r w:rsidRPr="00886A5B">
              <w:rPr>
                <w:rFonts w:ascii="Times New Roman" w:hAnsi="Times New Roman"/>
                <w:iCs/>
                <w:color w:val="000000"/>
              </w:rPr>
              <w:t>А)</w:t>
            </w:r>
            <w:r w:rsidRPr="00886A5B">
              <w:rPr>
                <w:rFonts w:ascii="Times New Roman" w:hAnsi="Times New Roman"/>
                <w:iCs/>
                <w:color w:val="000000"/>
                <w:lang w:val="en-US"/>
              </w:rPr>
              <w:t xml:space="preserve"> W </w:t>
            </w:r>
          </w:p>
        </w:tc>
        <w:tc>
          <w:tcPr>
            <w:tcW w:w="2056" w:type="dxa"/>
          </w:tcPr>
          <w:p w:rsidR="00AF1BE8" w:rsidRPr="00886A5B" w:rsidRDefault="00AF1BE8" w:rsidP="00AF55D6">
            <w:pPr>
              <w:widowControl/>
              <w:rPr>
                <w:rFonts w:ascii="Times New Roman" w:hAnsi="Times New Roman"/>
                <w:iCs/>
                <w:color w:val="000000"/>
                <w:lang w:val="en-US"/>
              </w:rPr>
            </w:pPr>
            <w:r w:rsidRPr="00886A5B">
              <w:rPr>
                <w:rFonts w:ascii="Times New Roman" w:hAnsi="Times New Roman"/>
                <w:iCs/>
                <w:color w:val="000000"/>
              </w:rPr>
              <w:t>Б)</w:t>
            </w:r>
            <w:r w:rsidRPr="00886A5B">
              <w:rPr>
                <w:rFonts w:ascii="Times New Roman" w:hAnsi="Times New Roman"/>
                <w:iCs/>
                <w:color w:val="000000"/>
                <w:lang w:val="en-US"/>
              </w:rPr>
              <w:t>g</w:t>
            </w:r>
          </w:p>
        </w:tc>
        <w:tc>
          <w:tcPr>
            <w:tcW w:w="2056" w:type="dxa"/>
          </w:tcPr>
          <w:p w:rsidR="00AF1BE8" w:rsidRPr="00886A5B" w:rsidRDefault="00AF1BE8" w:rsidP="00AF55D6">
            <w:pPr>
              <w:widowControl/>
              <w:rPr>
                <w:rFonts w:ascii="Times New Roman" w:hAnsi="Times New Roman"/>
                <w:iCs/>
                <w:color w:val="000000"/>
                <w:lang w:val="en-US"/>
              </w:rPr>
            </w:pPr>
            <w:r w:rsidRPr="00886A5B">
              <w:rPr>
                <w:rFonts w:ascii="Times New Roman" w:hAnsi="Times New Roman"/>
                <w:iCs/>
                <w:color w:val="000000"/>
              </w:rPr>
              <w:t>В)</w:t>
            </w:r>
            <w:r w:rsidRPr="00886A5B">
              <w:rPr>
                <w:rFonts w:ascii="Times New Roman" w:hAnsi="Times New Roman"/>
                <w:iCs/>
                <w:color w:val="000000"/>
                <w:lang w:val="en-US"/>
              </w:rPr>
              <w:t xml:space="preserve"> F</w:t>
            </w:r>
          </w:p>
        </w:tc>
        <w:tc>
          <w:tcPr>
            <w:tcW w:w="2056" w:type="dxa"/>
          </w:tcPr>
          <w:p w:rsidR="00AF1BE8" w:rsidRPr="00886A5B" w:rsidRDefault="00AF1BE8" w:rsidP="00AF55D6">
            <w:pPr>
              <w:widowControl/>
              <w:rPr>
                <w:rFonts w:ascii="Times New Roman" w:hAnsi="Times New Roman"/>
                <w:iCs/>
                <w:color w:val="000000"/>
                <w:lang w:val="en-US"/>
              </w:rPr>
            </w:pPr>
            <w:r w:rsidRPr="00886A5B">
              <w:rPr>
                <w:rFonts w:ascii="Times New Roman" w:hAnsi="Times New Roman"/>
                <w:iCs/>
                <w:color w:val="000000"/>
              </w:rPr>
              <w:t>Г)</w:t>
            </w:r>
            <w:r w:rsidRPr="00886A5B">
              <w:rPr>
                <w:rFonts w:ascii="Times New Roman" w:hAnsi="Times New Roman"/>
                <w:iCs/>
                <w:color w:val="000000"/>
                <w:lang w:val="en-US"/>
              </w:rPr>
              <w:t xml:space="preserve"> </w:t>
            </w:r>
            <w:r w:rsidRPr="00886A5B">
              <w:rPr>
                <w:rFonts w:ascii="Times New Roman" w:hAnsi="Times New Roman"/>
                <w:iCs/>
                <w:color w:val="000000"/>
              </w:rPr>
              <w:t>α</w:t>
            </w:r>
          </w:p>
        </w:tc>
        <w:tc>
          <w:tcPr>
            <w:tcW w:w="2056" w:type="dxa"/>
          </w:tcPr>
          <w:p w:rsidR="00AF1BE8" w:rsidRPr="00886A5B" w:rsidRDefault="00AF1BE8" w:rsidP="00AF55D6">
            <w:pPr>
              <w:widowControl/>
              <w:rPr>
                <w:rFonts w:ascii="Times New Roman" w:hAnsi="Times New Roman"/>
                <w:iCs/>
                <w:color w:val="000000"/>
                <w:lang w:val="en-US"/>
              </w:rPr>
            </w:pPr>
            <w:r w:rsidRPr="00886A5B">
              <w:rPr>
                <w:rFonts w:ascii="Times New Roman" w:hAnsi="Times New Roman"/>
                <w:iCs/>
                <w:color w:val="000000"/>
              </w:rPr>
              <w:t>Д)</w:t>
            </w:r>
            <w:r w:rsidRPr="00886A5B">
              <w:rPr>
                <w:rFonts w:ascii="Times New Roman" w:hAnsi="Times New Roman"/>
                <w:iCs/>
                <w:color w:val="000000"/>
                <w:lang w:val="en-US"/>
              </w:rPr>
              <w:t xml:space="preserve"> </w:t>
            </w:r>
            <w:r w:rsidRPr="00886A5B">
              <w:rPr>
                <w:rFonts w:ascii="Times New Roman" w:hAnsi="Times New Roman"/>
                <w:iCs/>
                <w:color w:val="000000"/>
              </w:rPr>
              <w:t>µ</w:t>
            </w:r>
          </w:p>
        </w:tc>
      </w:tr>
    </w:tbl>
    <w:p w:rsidR="00AF1BE8" w:rsidRPr="00886A5B" w:rsidRDefault="00AF1BE8" w:rsidP="00AF1BE8">
      <w:pPr>
        <w:widowControl/>
        <w:shd w:val="clear" w:color="auto" w:fill="FFFFFF"/>
        <w:rPr>
          <w:rFonts w:ascii="Times New Roman" w:hAnsi="Times New Roman"/>
          <w:iCs/>
          <w:color w:val="000000"/>
        </w:rPr>
      </w:pPr>
    </w:p>
    <w:p w:rsidR="00AF1BE8" w:rsidRPr="00886A5B" w:rsidRDefault="00AF1BE8" w:rsidP="00AF1BE8">
      <w:pPr>
        <w:widowControl/>
        <w:shd w:val="clear" w:color="auto" w:fill="FFFFFF"/>
        <w:rPr>
          <w:rFonts w:ascii="Times New Roman" w:hAnsi="Times New Roman"/>
          <w:iCs/>
          <w:color w:val="000000"/>
          <w:lang w:val="en-US"/>
        </w:rPr>
      </w:pPr>
    </w:p>
    <w:p w:rsidR="00AF1BE8" w:rsidRPr="00886A5B" w:rsidRDefault="00AF1BE8" w:rsidP="00AF1BE8">
      <w:pPr>
        <w:widowControl/>
        <w:shd w:val="clear" w:color="auto" w:fill="FFFFFF"/>
        <w:rPr>
          <w:rFonts w:ascii="Times New Roman" w:hAnsi="Times New Roman"/>
          <w:iCs/>
          <w:color w:val="000000"/>
          <w:lang w:val="ru-RU"/>
        </w:rPr>
      </w:pPr>
      <w:r w:rsidRPr="00886A5B">
        <w:rPr>
          <w:rFonts w:ascii="Times New Roman" w:hAnsi="Times New Roman"/>
          <w:iCs/>
          <w:color w:val="000000"/>
        </w:rPr>
        <w:t>2.За якою формулою обчислюється</w:t>
      </w:r>
      <w:r>
        <w:rPr>
          <w:rFonts w:ascii="Times New Roman" w:hAnsi="Times New Roman"/>
          <w:iCs/>
          <w:color w:val="000000"/>
        </w:rPr>
        <w:t xml:space="preserve">  сила тертя</w:t>
      </w:r>
    </w:p>
    <w:p w:rsidR="00AF1BE8" w:rsidRPr="00886A5B" w:rsidRDefault="00AF1BE8" w:rsidP="00AF1BE8">
      <w:pPr>
        <w:widowControl/>
        <w:shd w:val="clear" w:color="auto" w:fill="FFFFFF"/>
        <w:tabs>
          <w:tab w:val="left" w:pos="7003"/>
        </w:tabs>
        <w:rPr>
          <w:rFonts w:ascii="Times New Roman" w:hAnsi="Times New Roman"/>
          <w:iCs/>
          <w:color w:val="000000"/>
          <w:lang w:val="ru-RU"/>
        </w:rPr>
      </w:pPr>
    </w:p>
    <w:tbl>
      <w:tblPr>
        <w:tblStyle w:val="a3"/>
        <w:tblW w:w="10294" w:type="dxa"/>
        <w:tblLook w:val="04A0" w:firstRow="1" w:lastRow="0" w:firstColumn="1" w:lastColumn="0" w:noHBand="0" w:noVBand="1"/>
      </w:tblPr>
      <w:tblGrid>
        <w:gridCol w:w="2058"/>
        <w:gridCol w:w="2059"/>
        <w:gridCol w:w="2059"/>
        <w:gridCol w:w="2059"/>
        <w:gridCol w:w="2059"/>
      </w:tblGrid>
      <w:tr w:rsidR="00AF1BE8" w:rsidRPr="00886A5B" w:rsidTr="00AF55D6">
        <w:trPr>
          <w:trHeight w:val="651"/>
        </w:trPr>
        <w:tc>
          <w:tcPr>
            <w:tcW w:w="2058" w:type="dxa"/>
          </w:tcPr>
          <w:p w:rsidR="00AF1BE8" w:rsidRPr="00886A5B" w:rsidRDefault="00AF1BE8" w:rsidP="00AF55D6">
            <w:pPr>
              <w:widowControl/>
              <w:tabs>
                <w:tab w:val="left" w:pos="7003"/>
              </w:tabs>
              <w:rPr>
                <w:rFonts w:ascii="Times New Roman" w:hAnsi="Times New Roman"/>
                <w:iCs/>
                <w:color w:val="000000"/>
                <w:lang w:val="en-US"/>
              </w:rPr>
            </w:pPr>
            <w:r w:rsidRPr="00886A5B">
              <w:rPr>
                <w:rFonts w:ascii="Times New Roman" w:hAnsi="Times New Roman"/>
                <w:iCs/>
                <w:color w:val="000000"/>
              </w:rPr>
              <w:t xml:space="preserve">А) </w:t>
            </w:r>
            <w:r w:rsidRPr="00886A5B">
              <w:rPr>
                <w:rFonts w:ascii="Times New Roman" w:hAnsi="Times New Roman"/>
                <w:iCs/>
                <w:color w:val="000000"/>
                <w:lang w:val="en-US"/>
              </w:rPr>
              <w:t>F/S</w:t>
            </w:r>
          </w:p>
        </w:tc>
        <w:tc>
          <w:tcPr>
            <w:tcW w:w="2059" w:type="dxa"/>
          </w:tcPr>
          <w:p w:rsidR="00AF1BE8" w:rsidRPr="00886A5B" w:rsidRDefault="00AF1BE8" w:rsidP="00AF55D6">
            <w:pPr>
              <w:widowControl/>
              <w:tabs>
                <w:tab w:val="left" w:pos="7003"/>
              </w:tabs>
              <w:rPr>
                <w:rFonts w:ascii="Times New Roman" w:hAnsi="Times New Roman"/>
                <w:iCs/>
                <w:color w:val="000000"/>
                <w:lang w:val="en-US"/>
              </w:rPr>
            </w:pPr>
            <w:r w:rsidRPr="00886A5B">
              <w:rPr>
                <w:rFonts w:ascii="Times New Roman" w:hAnsi="Times New Roman"/>
                <w:iCs/>
                <w:color w:val="000000"/>
              </w:rPr>
              <w:t>Б)</w:t>
            </w:r>
            <w:r w:rsidRPr="00886A5B">
              <w:rPr>
                <w:rFonts w:ascii="Times New Roman" w:hAnsi="Times New Roman"/>
                <w:iCs/>
                <w:color w:val="000000"/>
                <w:lang w:val="en-US"/>
              </w:rPr>
              <w:t xml:space="preserve"> mv</w:t>
            </w:r>
            <w:r w:rsidRPr="00886A5B">
              <w:rPr>
                <w:rFonts w:ascii="Times New Roman" w:hAnsi="Times New Roman"/>
                <w:iCs/>
                <w:color w:val="000000"/>
                <w:vertAlign w:val="superscript"/>
                <w:lang w:val="en-US"/>
              </w:rPr>
              <w:t>2</w:t>
            </w:r>
            <w:r w:rsidRPr="00886A5B">
              <w:rPr>
                <w:rFonts w:ascii="Times New Roman" w:hAnsi="Times New Roman"/>
                <w:iCs/>
                <w:color w:val="000000"/>
                <w:lang w:val="en-US"/>
              </w:rPr>
              <w:t>/2</w:t>
            </w:r>
          </w:p>
        </w:tc>
        <w:tc>
          <w:tcPr>
            <w:tcW w:w="2059" w:type="dxa"/>
          </w:tcPr>
          <w:p w:rsidR="00AF1BE8" w:rsidRPr="00886A5B" w:rsidRDefault="00AF1BE8" w:rsidP="00AF55D6">
            <w:pPr>
              <w:widowControl/>
              <w:tabs>
                <w:tab w:val="left" w:pos="7003"/>
              </w:tabs>
              <w:rPr>
                <w:rFonts w:ascii="Times New Roman" w:hAnsi="Times New Roman"/>
                <w:iCs/>
                <w:color w:val="000000"/>
                <w:lang w:val="en-US"/>
              </w:rPr>
            </w:pPr>
            <w:r w:rsidRPr="00886A5B">
              <w:rPr>
                <w:rFonts w:ascii="Times New Roman" w:hAnsi="Times New Roman"/>
                <w:iCs/>
                <w:color w:val="000000"/>
              </w:rPr>
              <w:t xml:space="preserve">В) </w:t>
            </w:r>
            <w:r w:rsidRPr="00886A5B">
              <w:rPr>
                <w:rFonts w:ascii="Times New Roman" w:hAnsi="Times New Roman"/>
                <w:iCs/>
                <w:color w:val="000000"/>
                <w:lang w:val="en-US"/>
              </w:rPr>
              <w:t>mv</w:t>
            </w:r>
          </w:p>
        </w:tc>
        <w:tc>
          <w:tcPr>
            <w:tcW w:w="2059" w:type="dxa"/>
          </w:tcPr>
          <w:p w:rsidR="00AF1BE8" w:rsidRPr="00886A5B" w:rsidRDefault="00AF1BE8" w:rsidP="00AF55D6">
            <w:pPr>
              <w:widowControl/>
              <w:tabs>
                <w:tab w:val="left" w:pos="7003"/>
              </w:tabs>
              <w:rPr>
                <w:rFonts w:ascii="Times New Roman" w:hAnsi="Times New Roman"/>
                <w:iCs/>
                <w:color w:val="000000"/>
                <w:lang w:val="en-US"/>
              </w:rPr>
            </w:pPr>
            <w:r w:rsidRPr="00886A5B">
              <w:rPr>
                <w:rFonts w:ascii="Times New Roman" w:hAnsi="Times New Roman"/>
                <w:iCs/>
                <w:color w:val="000000"/>
              </w:rPr>
              <w:t>Г)</w:t>
            </w:r>
            <w:r w:rsidRPr="00886A5B">
              <w:rPr>
                <w:rFonts w:ascii="Times New Roman" w:hAnsi="Times New Roman"/>
                <w:iCs/>
                <w:color w:val="000000"/>
                <w:lang w:val="en-US"/>
              </w:rPr>
              <w:t>mg</w:t>
            </w:r>
          </w:p>
        </w:tc>
        <w:tc>
          <w:tcPr>
            <w:tcW w:w="2059" w:type="dxa"/>
          </w:tcPr>
          <w:p w:rsidR="00AF1BE8" w:rsidRPr="00886A5B" w:rsidRDefault="00AF1BE8" w:rsidP="00AF55D6">
            <w:pPr>
              <w:widowControl/>
              <w:tabs>
                <w:tab w:val="left" w:pos="7003"/>
              </w:tabs>
              <w:rPr>
                <w:rFonts w:ascii="Times New Roman" w:hAnsi="Times New Roman"/>
                <w:iCs/>
                <w:color w:val="000000"/>
                <w:lang w:val="en-US"/>
              </w:rPr>
            </w:pPr>
            <w:r w:rsidRPr="00886A5B">
              <w:rPr>
                <w:rFonts w:ascii="Times New Roman" w:hAnsi="Times New Roman"/>
                <w:iCs/>
                <w:color w:val="000000"/>
              </w:rPr>
              <w:t>Д) µ</w:t>
            </w:r>
            <w:r w:rsidRPr="00886A5B">
              <w:rPr>
                <w:rFonts w:ascii="Times New Roman" w:hAnsi="Times New Roman"/>
                <w:iCs/>
                <w:color w:val="000000"/>
                <w:lang w:val="en-US"/>
              </w:rPr>
              <w:t>mg</w:t>
            </w:r>
          </w:p>
        </w:tc>
      </w:tr>
    </w:tbl>
    <w:p w:rsidR="00AF1BE8" w:rsidRPr="00886A5B" w:rsidRDefault="00AF1BE8" w:rsidP="00AF1BE8">
      <w:pPr>
        <w:widowControl/>
        <w:shd w:val="clear" w:color="auto" w:fill="FFFFFF"/>
        <w:rPr>
          <w:rFonts w:ascii="Times New Roman" w:hAnsi="Times New Roman"/>
        </w:rPr>
      </w:pPr>
    </w:p>
    <w:p w:rsidR="00AF1BE8" w:rsidRPr="00886A5B" w:rsidRDefault="00AF1BE8" w:rsidP="00AF1BE8">
      <w:pPr>
        <w:widowControl/>
        <w:shd w:val="clear" w:color="auto" w:fill="FFFFFF"/>
        <w:rPr>
          <w:rFonts w:ascii="Times New Roman" w:hAnsi="Times New Roman"/>
          <w:color w:val="000000"/>
        </w:rPr>
      </w:pPr>
      <w:r w:rsidRPr="00886A5B">
        <w:rPr>
          <w:rFonts w:ascii="Times New Roman" w:hAnsi="Times New Roman"/>
          <w:b/>
          <w:bCs/>
          <w:color w:val="000000"/>
        </w:rPr>
        <w:t xml:space="preserve">3. </w:t>
      </w:r>
      <w:r w:rsidRPr="00886A5B">
        <w:rPr>
          <w:rFonts w:ascii="Times New Roman" w:hAnsi="Times New Roman"/>
          <w:color w:val="000000"/>
        </w:rPr>
        <w:t>Яке з рівнянь описує</w:t>
      </w:r>
      <w:r>
        <w:rPr>
          <w:rFonts w:ascii="Times New Roman" w:hAnsi="Times New Roman"/>
          <w:color w:val="000000"/>
        </w:rPr>
        <w:t xml:space="preserve"> </w:t>
      </w:r>
      <w:r w:rsidRPr="00886A5B">
        <w:rPr>
          <w:rFonts w:ascii="Times New Roman" w:hAnsi="Times New Roman"/>
          <w:b/>
          <w:bCs/>
          <w:i/>
          <w:iCs/>
          <w:color w:val="000000"/>
        </w:rPr>
        <w:t xml:space="preserve"> </w:t>
      </w:r>
      <w:r w:rsidRPr="00886A5B">
        <w:rPr>
          <w:rFonts w:ascii="Times New Roman" w:hAnsi="Times New Roman"/>
          <w:color w:val="000000"/>
        </w:rPr>
        <w:t>рівноп</w:t>
      </w:r>
      <w:r>
        <w:rPr>
          <w:rFonts w:ascii="Times New Roman" w:hAnsi="Times New Roman"/>
          <w:color w:val="000000"/>
        </w:rPr>
        <w:t>рискорєний рух?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:rsidR="00AF1BE8" w:rsidRPr="00886A5B" w:rsidRDefault="00AF1BE8" w:rsidP="00AF1BE8">
      <w:pPr>
        <w:widowControl/>
        <w:shd w:val="clear" w:color="auto" w:fill="FFFFFF"/>
        <w:tabs>
          <w:tab w:val="left" w:pos="708"/>
          <w:tab w:val="left" w:pos="1416"/>
          <w:tab w:val="left" w:pos="2124"/>
          <w:tab w:val="left" w:pos="6806"/>
        </w:tabs>
        <w:rPr>
          <w:rFonts w:ascii="Times New Roman" w:hAnsi="Times New Roman"/>
          <w:color w:val="00000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25"/>
        <w:gridCol w:w="2380"/>
        <w:gridCol w:w="2400"/>
        <w:gridCol w:w="2366"/>
      </w:tblGrid>
      <w:tr w:rsidR="00AF1BE8" w:rsidRPr="00886A5B" w:rsidTr="00AF55D6">
        <w:tc>
          <w:tcPr>
            <w:tcW w:w="2569" w:type="dxa"/>
          </w:tcPr>
          <w:p w:rsidR="00AF1BE8" w:rsidRPr="00886A5B" w:rsidRDefault="00AF1BE8" w:rsidP="00AF55D6">
            <w:pPr>
              <w:widowControl/>
              <w:tabs>
                <w:tab w:val="left" w:pos="708"/>
                <w:tab w:val="left" w:pos="1416"/>
                <w:tab w:val="left" w:pos="2124"/>
                <w:tab w:val="left" w:pos="6806"/>
              </w:tabs>
              <w:rPr>
                <w:rFonts w:ascii="Times New Roman" w:hAnsi="Times New Roman"/>
                <w:vertAlign w:val="superscript"/>
              </w:rPr>
            </w:pPr>
            <w:r w:rsidRPr="00886A5B">
              <w:rPr>
                <w:rFonts w:ascii="Times New Roman" w:hAnsi="Times New Roman"/>
                <w:lang w:val="en-US"/>
              </w:rPr>
              <w:t>A</w:t>
            </w:r>
            <w:r w:rsidRPr="00886A5B">
              <w:rPr>
                <w:rFonts w:ascii="Times New Roman" w:hAnsi="Times New Roman"/>
              </w:rPr>
              <w:t xml:space="preserve">) </w:t>
            </w:r>
            <w:r w:rsidRPr="00886A5B">
              <w:rPr>
                <w:rFonts w:ascii="Times New Roman" w:hAnsi="Times New Roman"/>
                <w:lang w:val="en-US"/>
              </w:rPr>
              <w:t>X</w:t>
            </w:r>
            <w:r w:rsidRPr="00886A5B">
              <w:rPr>
                <w:rFonts w:ascii="Times New Roman" w:hAnsi="Times New Roman"/>
              </w:rPr>
              <w:t>=7</w:t>
            </w:r>
            <w:r w:rsidR="004E7B15" w:rsidRPr="00886A5B">
              <w:rPr>
                <w:rFonts w:ascii="Times New Roman" w:hAnsi="Times New Roman"/>
                <w:iCs/>
                <w:color w:val="000000"/>
                <w:lang w:val="en-US"/>
              </w:rPr>
              <w:t>v</w:t>
            </w:r>
            <w:r w:rsidRPr="00886A5B">
              <w:rPr>
                <w:rFonts w:ascii="Times New Roman" w:hAnsi="Times New Roman"/>
              </w:rPr>
              <w:t>+2</w:t>
            </w:r>
            <w:r w:rsidRPr="00886A5B">
              <w:rPr>
                <w:rFonts w:ascii="Times New Roman" w:hAnsi="Times New Roman"/>
                <w:lang w:val="en-US"/>
              </w:rPr>
              <w:t>t</w:t>
            </w:r>
            <w:r w:rsidRPr="00886A5B">
              <w:rPr>
                <w:rFonts w:ascii="Times New Roman" w:hAnsi="Times New Roman"/>
                <w:vertAlign w:val="superscript"/>
              </w:rPr>
              <w:t>2</w:t>
            </w:r>
          </w:p>
        </w:tc>
        <w:tc>
          <w:tcPr>
            <w:tcW w:w="2570" w:type="dxa"/>
          </w:tcPr>
          <w:p w:rsidR="00AF1BE8" w:rsidRPr="00886A5B" w:rsidRDefault="00AF1BE8" w:rsidP="00AF55D6">
            <w:pPr>
              <w:widowControl/>
              <w:tabs>
                <w:tab w:val="left" w:pos="708"/>
                <w:tab w:val="left" w:pos="1416"/>
                <w:tab w:val="left" w:pos="2124"/>
                <w:tab w:val="left" w:pos="6806"/>
              </w:tabs>
              <w:rPr>
                <w:rFonts w:ascii="Times New Roman" w:hAnsi="Times New Roman"/>
              </w:rPr>
            </w:pPr>
            <w:r w:rsidRPr="00886A5B">
              <w:rPr>
                <w:rFonts w:ascii="Times New Roman" w:hAnsi="Times New Roman"/>
              </w:rPr>
              <w:t xml:space="preserve">Б) </w:t>
            </w:r>
            <w:r w:rsidRPr="00886A5B">
              <w:rPr>
                <w:rFonts w:ascii="Times New Roman" w:hAnsi="Times New Roman"/>
                <w:lang w:val="en-US"/>
              </w:rPr>
              <w:t>X</w:t>
            </w:r>
            <w:r w:rsidRPr="00886A5B">
              <w:rPr>
                <w:rFonts w:ascii="Times New Roman" w:hAnsi="Times New Roman"/>
              </w:rPr>
              <w:t>=7-2</w:t>
            </w:r>
            <w:r w:rsidRPr="00886A5B">
              <w:rPr>
                <w:rFonts w:ascii="Times New Roman" w:hAnsi="Times New Roman"/>
                <w:lang w:val="en-US"/>
              </w:rPr>
              <w:t>t</w:t>
            </w:r>
            <w:r w:rsidRPr="00886A5B">
              <w:rPr>
                <w:rFonts w:ascii="Times New Roman" w:hAnsi="Times New Roman"/>
                <w:vertAlign w:val="superscript"/>
              </w:rPr>
              <w:t>2</w:t>
            </w:r>
          </w:p>
        </w:tc>
        <w:tc>
          <w:tcPr>
            <w:tcW w:w="2570" w:type="dxa"/>
          </w:tcPr>
          <w:p w:rsidR="00AF1BE8" w:rsidRPr="00886A5B" w:rsidRDefault="00AF1BE8" w:rsidP="00AF55D6">
            <w:pPr>
              <w:widowControl/>
              <w:tabs>
                <w:tab w:val="left" w:pos="708"/>
                <w:tab w:val="left" w:pos="1416"/>
                <w:tab w:val="left" w:pos="2124"/>
                <w:tab w:val="left" w:pos="6806"/>
              </w:tabs>
              <w:rPr>
                <w:rFonts w:ascii="Times New Roman" w:hAnsi="Times New Roman"/>
                <w:lang w:val="ru-RU"/>
              </w:rPr>
            </w:pPr>
            <w:r w:rsidRPr="00886A5B">
              <w:rPr>
                <w:rFonts w:ascii="Times New Roman" w:hAnsi="Times New Roman"/>
                <w:lang w:val="en-US"/>
              </w:rPr>
              <w:t>B</w:t>
            </w:r>
            <w:r w:rsidRPr="00886A5B">
              <w:rPr>
                <w:rFonts w:ascii="Times New Roman" w:hAnsi="Times New Roman"/>
              </w:rPr>
              <w:t xml:space="preserve">) </w:t>
            </w:r>
            <w:r w:rsidRPr="00886A5B">
              <w:rPr>
                <w:rFonts w:ascii="Times New Roman" w:hAnsi="Times New Roman"/>
                <w:lang w:val="en-US"/>
              </w:rPr>
              <w:t>x</w:t>
            </w:r>
            <w:r w:rsidRPr="00886A5B">
              <w:rPr>
                <w:rFonts w:ascii="Times New Roman" w:hAnsi="Times New Roman"/>
              </w:rPr>
              <w:t>=5+</w:t>
            </w:r>
            <w:r w:rsidRPr="00886A5B">
              <w:rPr>
                <w:rFonts w:ascii="Times New Roman" w:hAnsi="Times New Roman"/>
                <w:lang w:val="ru-RU"/>
              </w:rPr>
              <w:t>2</w:t>
            </w:r>
            <w:r w:rsidRPr="00886A5B">
              <w:rPr>
                <w:rFonts w:ascii="Times New Roman" w:hAnsi="Times New Roman"/>
                <w:lang w:val="en-US"/>
              </w:rPr>
              <w:t>t</w:t>
            </w:r>
          </w:p>
        </w:tc>
        <w:tc>
          <w:tcPr>
            <w:tcW w:w="2570" w:type="dxa"/>
          </w:tcPr>
          <w:p w:rsidR="00AF1BE8" w:rsidRPr="00886A5B" w:rsidRDefault="00AF1BE8" w:rsidP="00AF55D6">
            <w:pPr>
              <w:widowControl/>
              <w:tabs>
                <w:tab w:val="left" w:pos="708"/>
                <w:tab w:val="left" w:pos="1416"/>
                <w:tab w:val="left" w:pos="2124"/>
                <w:tab w:val="left" w:pos="6806"/>
              </w:tabs>
              <w:rPr>
                <w:rFonts w:ascii="Times New Roman" w:hAnsi="Times New Roman"/>
                <w:lang w:val="ru-RU"/>
              </w:rPr>
            </w:pPr>
            <w:r w:rsidRPr="00886A5B">
              <w:rPr>
                <w:rFonts w:ascii="Times New Roman" w:hAnsi="Times New Roman"/>
                <w:lang w:val="ru-RU"/>
              </w:rPr>
              <w:t xml:space="preserve"> </w:t>
            </w:r>
            <w:r w:rsidRPr="00886A5B">
              <w:rPr>
                <w:rFonts w:ascii="Times New Roman" w:hAnsi="Times New Roman"/>
              </w:rPr>
              <w:t xml:space="preserve">Г) </w:t>
            </w:r>
            <w:r w:rsidRPr="00886A5B">
              <w:rPr>
                <w:rFonts w:ascii="Times New Roman" w:hAnsi="Times New Roman"/>
                <w:lang w:val="en-US"/>
              </w:rPr>
              <w:t>x</w:t>
            </w:r>
            <w:r w:rsidRPr="00886A5B">
              <w:rPr>
                <w:rFonts w:ascii="Times New Roman" w:hAnsi="Times New Roman"/>
                <w:lang w:val="ru-RU"/>
              </w:rPr>
              <w:t>=2</w:t>
            </w:r>
          </w:p>
        </w:tc>
      </w:tr>
    </w:tbl>
    <w:p w:rsidR="00AF1BE8" w:rsidRPr="00886A5B" w:rsidRDefault="00AF1BE8" w:rsidP="00AF1BE8">
      <w:pPr>
        <w:widowControl/>
        <w:shd w:val="clear" w:color="auto" w:fill="FFFFFF"/>
        <w:tabs>
          <w:tab w:val="left" w:pos="708"/>
          <w:tab w:val="left" w:pos="1416"/>
          <w:tab w:val="left" w:pos="2124"/>
          <w:tab w:val="left" w:pos="6806"/>
        </w:tabs>
        <w:rPr>
          <w:rFonts w:ascii="Times New Roman" w:hAnsi="Times New Roman"/>
          <w:lang w:val="ru-RU"/>
        </w:rPr>
      </w:pPr>
    </w:p>
    <w:p w:rsidR="00AF1BE8" w:rsidRPr="00886A5B" w:rsidRDefault="00AF1BE8" w:rsidP="00AF1BE8">
      <w:pPr>
        <w:widowControl/>
        <w:shd w:val="clear" w:color="auto" w:fill="FFFFFF"/>
        <w:tabs>
          <w:tab w:val="left" w:pos="708"/>
          <w:tab w:val="left" w:pos="1416"/>
          <w:tab w:val="left" w:pos="2124"/>
          <w:tab w:val="left" w:pos="6806"/>
        </w:tabs>
        <w:rPr>
          <w:rFonts w:ascii="Times New Roman" w:hAnsi="Times New Roman"/>
        </w:rPr>
      </w:pPr>
      <w:r w:rsidRPr="00886A5B">
        <w:rPr>
          <w:rFonts w:ascii="Times New Roman" w:hAnsi="Times New Roman"/>
          <w:lang w:val="ru-RU"/>
        </w:rPr>
        <w:t xml:space="preserve">4 Рух </w:t>
      </w:r>
      <w:proofErr w:type="spellStart"/>
      <w:r w:rsidRPr="00886A5B">
        <w:rPr>
          <w:rFonts w:ascii="Times New Roman" w:hAnsi="Times New Roman"/>
          <w:lang w:val="ru-RU"/>
        </w:rPr>
        <w:t>тіла</w:t>
      </w:r>
      <w:proofErr w:type="spellEnd"/>
      <w:r w:rsidRPr="00886A5B">
        <w:rPr>
          <w:rFonts w:ascii="Times New Roman" w:hAnsi="Times New Roman"/>
          <w:lang w:val="ru-RU"/>
        </w:rPr>
        <w:t xml:space="preserve"> задано </w:t>
      </w:r>
      <w:proofErr w:type="spellStart"/>
      <w:proofErr w:type="gramStart"/>
      <w:r w:rsidRPr="00886A5B">
        <w:rPr>
          <w:rFonts w:ascii="Times New Roman" w:hAnsi="Times New Roman"/>
          <w:lang w:val="ru-RU"/>
        </w:rPr>
        <w:t>р</w:t>
      </w:r>
      <w:proofErr w:type="gramEnd"/>
      <w:r w:rsidRPr="00886A5B">
        <w:rPr>
          <w:rFonts w:ascii="Times New Roman" w:hAnsi="Times New Roman"/>
          <w:lang w:val="ru-RU"/>
        </w:rPr>
        <w:t>івнянням</w:t>
      </w:r>
      <w:proofErr w:type="spellEnd"/>
      <w:r w:rsidRPr="00886A5B">
        <w:rPr>
          <w:rFonts w:ascii="Times New Roman" w:hAnsi="Times New Roman"/>
          <w:lang w:val="ru-RU"/>
        </w:rPr>
        <w:t xml:space="preserve">  х=3-4</w:t>
      </w:r>
      <w:r w:rsidRPr="00886A5B">
        <w:rPr>
          <w:rFonts w:ascii="Times New Roman" w:hAnsi="Times New Roman"/>
          <w:lang w:val="en-US"/>
        </w:rPr>
        <w:t>t</w:t>
      </w:r>
      <w:r w:rsidRPr="00886A5B">
        <w:rPr>
          <w:rFonts w:ascii="Times New Roman" w:hAnsi="Times New Roman"/>
          <w:lang w:val="ru-RU"/>
        </w:rPr>
        <w:t>+2</w:t>
      </w:r>
      <w:r w:rsidRPr="00886A5B">
        <w:rPr>
          <w:rFonts w:ascii="Times New Roman" w:hAnsi="Times New Roman"/>
          <w:lang w:val="en-US"/>
        </w:rPr>
        <w:t>t</w:t>
      </w:r>
      <w:r w:rsidRPr="00886A5B">
        <w:rPr>
          <w:rFonts w:ascii="Times New Roman" w:hAnsi="Times New Roman"/>
          <w:vertAlign w:val="superscript"/>
          <w:lang w:val="ru-RU"/>
        </w:rPr>
        <w:t>2</w:t>
      </w:r>
      <w:r w:rsidRPr="00886A5B">
        <w:rPr>
          <w:rFonts w:ascii="Times New Roman" w:hAnsi="Times New Roman"/>
          <w:lang w:val="ru-RU"/>
        </w:rPr>
        <w:t xml:space="preserve">  </w:t>
      </w:r>
      <w:r w:rsidRPr="00886A5B">
        <w:rPr>
          <w:rFonts w:ascii="Times New Roman" w:hAnsi="Times New Roman"/>
        </w:rPr>
        <w:t>Визначте числове значення прискорення</w:t>
      </w:r>
    </w:p>
    <w:p w:rsidR="00AF1BE8" w:rsidRPr="00886A5B" w:rsidRDefault="00AF1BE8" w:rsidP="00AF1BE8">
      <w:pPr>
        <w:widowControl/>
        <w:shd w:val="clear" w:color="auto" w:fill="FFFFFF"/>
        <w:tabs>
          <w:tab w:val="left" w:pos="7245"/>
        </w:tabs>
        <w:rPr>
          <w:rFonts w:ascii="Times New Roman" w:hAnsi="Times New Roman"/>
        </w:rPr>
      </w:pPr>
      <w:r w:rsidRPr="00886A5B">
        <w:rPr>
          <w:rFonts w:ascii="Times New Roman" w:hAnsi="Times New Roman"/>
        </w:rPr>
        <w:tab/>
      </w:r>
    </w:p>
    <w:p w:rsidR="00AF1BE8" w:rsidRPr="00886A5B" w:rsidRDefault="00AF1BE8" w:rsidP="00AF1BE8">
      <w:pPr>
        <w:widowControl/>
        <w:shd w:val="clear" w:color="auto" w:fill="FFFFFF"/>
        <w:rPr>
          <w:rFonts w:ascii="Times New Roman" w:hAnsi="Times New Roman"/>
          <w:bCs/>
          <w:iCs/>
          <w:color w:val="000000"/>
        </w:rPr>
      </w:pPr>
      <w:r w:rsidRPr="00886A5B">
        <w:rPr>
          <w:rFonts w:ascii="Times New Roman" w:hAnsi="Times New Roman"/>
          <w:bCs/>
          <w:iCs/>
          <w:color w:val="000000"/>
        </w:rPr>
        <w:t xml:space="preserve">                                                        </w:t>
      </w:r>
      <w:r>
        <w:rPr>
          <w:rFonts w:ascii="Times New Roman" w:hAnsi="Times New Roman"/>
          <w:bCs/>
          <w:iCs/>
          <w:color w:val="000000"/>
        </w:rPr>
        <w:t xml:space="preserve">                     </w:t>
      </w:r>
    </w:p>
    <w:tbl>
      <w:tblPr>
        <w:tblStyle w:val="a3"/>
        <w:tblW w:w="10339" w:type="dxa"/>
        <w:tblLook w:val="04A0" w:firstRow="1" w:lastRow="0" w:firstColumn="1" w:lastColumn="0" w:noHBand="0" w:noVBand="1"/>
      </w:tblPr>
      <w:tblGrid>
        <w:gridCol w:w="2084"/>
        <w:gridCol w:w="2075"/>
        <w:gridCol w:w="2080"/>
        <w:gridCol w:w="2075"/>
        <w:gridCol w:w="2025"/>
      </w:tblGrid>
      <w:tr w:rsidR="00AF1BE8" w:rsidRPr="00886A5B" w:rsidTr="00AF55D6">
        <w:trPr>
          <w:trHeight w:val="666"/>
        </w:trPr>
        <w:tc>
          <w:tcPr>
            <w:tcW w:w="2084" w:type="dxa"/>
          </w:tcPr>
          <w:p w:rsidR="00AF1BE8" w:rsidRPr="00886A5B" w:rsidRDefault="00AF1BE8" w:rsidP="00AF55D6">
            <w:pPr>
              <w:widowControl/>
              <w:rPr>
                <w:rFonts w:ascii="Times New Roman" w:hAnsi="Times New Roman"/>
                <w:bCs/>
                <w:iCs/>
                <w:color w:val="000000"/>
              </w:rPr>
            </w:pPr>
            <w:r w:rsidRPr="00886A5B">
              <w:rPr>
                <w:rFonts w:ascii="Times New Roman" w:hAnsi="Times New Roman"/>
                <w:bCs/>
                <w:iCs/>
                <w:color w:val="000000"/>
              </w:rPr>
              <w:t>А) -4</w:t>
            </w:r>
          </w:p>
        </w:tc>
        <w:tc>
          <w:tcPr>
            <w:tcW w:w="2075" w:type="dxa"/>
          </w:tcPr>
          <w:p w:rsidR="00AF1BE8" w:rsidRPr="00886A5B" w:rsidRDefault="00AF1BE8" w:rsidP="00AF55D6">
            <w:pPr>
              <w:widowControl/>
              <w:rPr>
                <w:rFonts w:ascii="Times New Roman" w:hAnsi="Times New Roman"/>
                <w:bCs/>
                <w:iCs/>
                <w:color w:val="000000"/>
              </w:rPr>
            </w:pPr>
            <w:r w:rsidRPr="00886A5B">
              <w:rPr>
                <w:rFonts w:ascii="Times New Roman" w:hAnsi="Times New Roman"/>
                <w:bCs/>
                <w:iCs/>
                <w:color w:val="000000"/>
              </w:rPr>
              <w:t>Б) -2</w:t>
            </w:r>
          </w:p>
        </w:tc>
        <w:tc>
          <w:tcPr>
            <w:tcW w:w="2080" w:type="dxa"/>
          </w:tcPr>
          <w:p w:rsidR="00AF1BE8" w:rsidRPr="00886A5B" w:rsidRDefault="00AF1BE8" w:rsidP="00AF55D6">
            <w:pPr>
              <w:widowControl/>
              <w:rPr>
                <w:rFonts w:ascii="Times New Roman" w:hAnsi="Times New Roman"/>
                <w:bCs/>
                <w:iCs/>
                <w:color w:val="000000"/>
              </w:rPr>
            </w:pPr>
            <w:r w:rsidRPr="00886A5B">
              <w:rPr>
                <w:rFonts w:ascii="Times New Roman" w:hAnsi="Times New Roman"/>
                <w:bCs/>
                <w:iCs/>
                <w:color w:val="000000"/>
              </w:rPr>
              <w:t>В) 2</w:t>
            </w:r>
          </w:p>
        </w:tc>
        <w:tc>
          <w:tcPr>
            <w:tcW w:w="2075" w:type="dxa"/>
          </w:tcPr>
          <w:p w:rsidR="00AF1BE8" w:rsidRPr="00886A5B" w:rsidRDefault="00AF1BE8" w:rsidP="00AF55D6">
            <w:pPr>
              <w:widowControl/>
              <w:rPr>
                <w:rFonts w:ascii="Times New Roman" w:hAnsi="Times New Roman"/>
                <w:bCs/>
                <w:iCs/>
                <w:color w:val="000000"/>
              </w:rPr>
            </w:pPr>
            <w:r w:rsidRPr="00886A5B">
              <w:rPr>
                <w:rFonts w:ascii="Times New Roman" w:hAnsi="Times New Roman"/>
                <w:bCs/>
                <w:iCs/>
                <w:color w:val="000000"/>
              </w:rPr>
              <w:t>Г) 3</w:t>
            </w:r>
          </w:p>
        </w:tc>
        <w:tc>
          <w:tcPr>
            <w:tcW w:w="2025" w:type="dxa"/>
          </w:tcPr>
          <w:p w:rsidR="00AF1BE8" w:rsidRPr="00886A5B" w:rsidRDefault="00AF1BE8" w:rsidP="00AF55D6">
            <w:pPr>
              <w:widowControl/>
              <w:rPr>
                <w:rFonts w:ascii="Times New Roman" w:hAnsi="Times New Roman"/>
                <w:bCs/>
                <w:iCs/>
                <w:color w:val="000000"/>
              </w:rPr>
            </w:pPr>
            <w:r w:rsidRPr="00886A5B">
              <w:rPr>
                <w:rFonts w:ascii="Times New Roman" w:hAnsi="Times New Roman"/>
                <w:bCs/>
                <w:iCs/>
                <w:color w:val="000000"/>
              </w:rPr>
              <w:t>Д) 4</w:t>
            </w:r>
          </w:p>
        </w:tc>
      </w:tr>
    </w:tbl>
    <w:p w:rsidR="00AF1BE8" w:rsidRPr="00886A5B" w:rsidRDefault="00AF1BE8" w:rsidP="00AF1BE8">
      <w:pPr>
        <w:widowControl/>
        <w:shd w:val="clear" w:color="auto" w:fill="FFFFFF"/>
        <w:rPr>
          <w:rFonts w:ascii="Times New Roman" w:hAnsi="Times New Roman"/>
          <w:bCs/>
          <w:iCs/>
          <w:color w:val="000000"/>
        </w:rPr>
      </w:pPr>
    </w:p>
    <w:p w:rsidR="00AF1BE8" w:rsidRPr="00886A5B" w:rsidRDefault="00AF1BE8" w:rsidP="00AF1BE8">
      <w:pPr>
        <w:widowControl/>
        <w:shd w:val="clear" w:color="auto" w:fill="FFFFFF"/>
        <w:rPr>
          <w:rFonts w:ascii="Times New Roman" w:hAnsi="Times New Roman"/>
          <w:bCs/>
          <w:iCs/>
          <w:color w:val="000000"/>
          <w:lang w:val="en-US"/>
        </w:rPr>
      </w:pPr>
    </w:p>
    <w:p w:rsidR="00AF1BE8" w:rsidRPr="00886A5B" w:rsidRDefault="00AF1BE8" w:rsidP="00AF1BE8">
      <w:pPr>
        <w:widowControl/>
        <w:shd w:val="clear" w:color="auto" w:fill="FFFFFF"/>
        <w:rPr>
          <w:rFonts w:ascii="Times New Roman" w:hAnsi="Times New Roman"/>
          <w:bCs/>
          <w:iCs/>
          <w:color w:val="000000"/>
        </w:rPr>
      </w:pPr>
      <w:r w:rsidRPr="00886A5B">
        <w:rPr>
          <w:rFonts w:ascii="Times New Roman" w:hAnsi="Times New Roman"/>
          <w:bCs/>
          <w:iCs/>
          <w:color w:val="000000"/>
        </w:rPr>
        <w:t xml:space="preserve">5. Камінь падає в ущелину протягом 6 с. Яку глибину має ущелина, якщо початкова швидкість дорівнює </w:t>
      </w:r>
      <w:r>
        <w:rPr>
          <w:rFonts w:ascii="Times New Roman" w:hAnsi="Times New Roman"/>
          <w:bCs/>
          <w:iCs/>
          <w:color w:val="000000"/>
        </w:rPr>
        <w:t xml:space="preserve"> 20 м/с</w:t>
      </w:r>
      <w:r>
        <w:rPr>
          <w:rFonts w:ascii="Times New Roman" w:hAnsi="Times New Roman"/>
          <w:bCs/>
          <w:iCs/>
          <w:color w:val="000000"/>
        </w:rPr>
        <w:tab/>
      </w:r>
    </w:p>
    <w:tbl>
      <w:tblPr>
        <w:tblStyle w:val="a3"/>
        <w:tblW w:w="10294" w:type="dxa"/>
        <w:tblLook w:val="04A0" w:firstRow="1" w:lastRow="0" w:firstColumn="1" w:lastColumn="0" w:noHBand="0" w:noVBand="1"/>
      </w:tblPr>
      <w:tblGrid>
        <w:gridCol w:w="2058"/>
        <w:gridCol w:w="2059"/>
        <w:gridCol w:w="2059"/>
        <w:gridCol w:w="2059"/>
        <w:gridCol w:w="2059"/>
      </w:tblGrid>
      <w:tr w:rsidR="00AF1BE8" w:rsidRPr="00886A5B" w:rsidTr="00AF55D6">
        <w:trPr>
          <w:trHeight w:val="861"/>
        </w:trPr>
        <w:tc>
          <w:tcPr>
            <w:tcW w:w="2058" w:type="dxa"/>
          </w:tcPr>
          <w:p w:rsidR="00AF1BE8" w:rsidRPr="00886A5B" w:rsidRDefault="00AF1BE8" w:rsidP="00AF55D6">
            <w:pPr>
              <w:widowControl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886A5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А)12 м</w:t>
            </w:r>
          </w:p>
        </w:tc>
        <w:tc>
          <w:tcPr>
            <w:tcW w:w="2059" w:type="dxa"/>
          </w:tcPr>
          <w:p w:rsidR="00AF1BE8" w:rsidRPr="00886A5B" w:rsidRDefault="00AF1BE8" w:rsidP="00AF55D6">
            <w:pPr>
              <w:widowControl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886A5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Б) 120 м</w:t>
            </w:r>
          </w:p>
        </w:tc>
        <w:tc>
          <w:tcPr>
            <w:tcW w:w="2059" w:type="dxa"/>
          </w:tcPr>
          <w:p w:rsidR="00AF1BE8" w:rsidRPr="00886A5B" w:rsidRDefault="00AF1BE8" w:rsidP="00AF55D6">
            <w:pPr>
              <w:widowControl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886A5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В) 180 м</w:t>
            </w:r>
          </w:p>
        </w:tc>
        <w:tc>
          <w:tcPr>
            <w:tcW w:w="2059" w:type="dxa"/>
          </w:tcPr>
          <w:p w:rsidR="00AF1BE8" w:rsidRPr="00886A5B" w:rsidRDefault="00AF1BE8" w:rsidP="00AF55D6">
            <w:pPr>
              <w:widowControl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886A5B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Г) 200м</w:t>
            </w:r>
          </w:p>
        </w:tc>
        <w:tc>
          <w:tcPr>
            <w:tcW w:w="2059" w:type="dxa"/>
          </w:tcPr>
          <w:p w:rsidR="00AF1BE8" w:rsidRPr="0036600C" w:rsidRDefault="00AF1BE8" w:rsidP="00AF55D6">
            <w:pPr>
              <w:widowControl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  <w:r w:rsidRPr="0036600C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Д) 300м</w:t>
            </w:r>
          </w:p>
        </w:tc>
      </w:tr>
    </w:tbl>
    <w:p w:rsidR="00AF1BE8" w:rsidRPr="00886A5B" w:rsidRDefault="00AF1BE8" w:rsidP="00AF1BE8">
      <w:pPr>
        <w:widowControl/>
        <w:shd w:val="clear" w:color="auto" w:fill="FFFFFF"/>
        <w:rPr>
          <w:rFonts w:ascii="Times New Roman" w:hAnsi="Times New Roman"/>
          <w:b/>
          <w:bCs/>
          <w:i/>
          <w:iCs/>
          <w:color w:val="000000"/>
        </w:rPr>
      </w:pPr>
    </w:p>
    <w:p w:rsidR="00AF1BE8" w:rsidRPr="00D60EE0" w:rsidRDefault="00AF1BE8" w:rsidP="00AF1BE8">
      <w:pPr>
        <w:rPr>
          <w:rFonts w:ascii="Times New Roman" w:hAnsi="Times New Roman"/>
          <w:vertAlign w:val="superscript"/>
        </w:rPr>
      </w:pPr>
      <w:r w:rsidRPr="00886A5B">
        <w:rPr>
          <w:rFonts w:ascii="Times New Roman" w:hAnsi="Times New Roman"/>
        </w:rPr>
        <w:t xml:space="preserve">6. Визначте масу тіла,  яке під дією сили 100 Н рухається за законом </w:t>
      </w:r>
      <w:r>
        <w:rPr>
          <w:rFonts w:ascii="Times New Roman" w:hAnsi="Times New Roman"/>
        </w:rPr>
        <w:t xml:space="preserve"> </w:t>
      </w:r>
      <w:r w:rsidRPr="00886A5B">
        <w:rPr>
          <w:rFonts w:ascii="Times New Roman" w:hAnsi="Times New Roman"/>
          <w:lang w:val="en-US"/>
        </w:rPr>
        <w:t>x</w:t>
      </w:r>
      <w:r w:rsidRPr="00886A5B">
        <w:rPr>
          <w:rFonts w:ascii="Times New Roman" w:hAnsi="Times New Roman"/>
        </w:rPr>
        <w:t>= 2</w:t>
      </w:r>
      <w:r w:rsidRPr="00886A5B">
        <w:rPr>
          <w:rFonts w:ascii="Times New Roman" w:hAnsi="Times New Roman"/>
          <w:lang w:val="en-US"/>
        </w:rPr>
        <w:t>t</w:t>
      </w:r>
      <w:r w:rsidRPr="00886A5B">
        <w:rPr>
          <w:rFonts w:ascii="Times New Roman" w:hAnsi="Times New Roman"/>
        </w:rPr>
        <w:t>-5</w:t>
      </w:r>
      <w:r w:rsidRPr="00886A5B">
        <w:rPr>
          <w:rFonts w:ascii="Times New Roman" w:hAnsi="Times New Roman"/>
          <w:lang w:val="en-US"/>
        </w:rPr>
        <w:t>t</w:t>
      </w:r>
      <w:r w:rsidRPr="00886A5B">
        <w:rPr>
          <w:rFonts w:ascii="Times New Roman" w:hAnsi="Times New Roman"/>
          <w:vertAlign w:val="superscript"/>
        </w:rPr>
        <w:t>2</w:t>
      </w:r>
      <w:r w:rsidRPr="00886A5B">
        <w:rPr>
          <w:rFonts w:ascii="Times New Roman" w:hAnsi="Times New Roman"/>
          <w:vertAlign w:val="superscript"/>
        </w:rPr>
        <w:tab/>
      </w:r>
    </w:p>
    <w:p w:rsidR="00AF1BE8" w:rsidRPr="00886A5B" w:rsidRDefault="00AF1BE8" w:rsidP="00AF1BE8">
      <w:pPr>
        <w:tabs>
          <w:tab w:val="left" w:pos="1273"/>
          <w:tab w:val="left" w:pos="6760"/>
        </w:tabs>
        <w:rPr>
          <w:rFonts w:ascii="Times New Roman" w:hAnsi="Times New Roman"/>
          <w:vertAlign w:val="superscript"/>
        </w:rPr>
      </w:pPr>
    </w:p>
    <w:tbl>
      <w:tblPr>
        <w:tblStyle w:val="a3"/>
        <w:tblW w:w="10294" w:type="dxa"/>
        <w:tblLook w:val="04A0" w:firstRow="1" w:lastRow="0" w:firstColumn="1" w:lastColumn="0" w:noHBand="0" w:noVBand="1"/>
      </w:tblPr>
      <w:tblGrid>
        <w:gridCol w:w="2058"/>
        <w:gridCol w:w="2059"/>
        <w:gridCol w:w="2059"/>
        <w:gridCol w:w="2059"/>
        <w:gridCol w:w="2059"/>
      </w:tblGrid>
      <w:tr w:rsidR="00AF1BE8" w:rsidRPr="00886A5B" w:rsidTr="00AF55D6">
        <w:trPr>
          <w:trHeight w:val="728"/>
        </w:trPr>
        <w:tc>
          <w:tcPr>
            <w:tcW w:w="2058" w:type="dxa"/>
          </w:tcPr>
          <w:p w:rsidR="00AF1BE8" w:rsidRPr="00886A5B" w:rsidRDefault="00AF1BE8" w:rsidP="00AF55D6">
            <w:pPr>
              <w:tabs>
                <w:tab w:val="left" w:pos="1273"/>
                <w:tab w:val="left" w:pos="6760"/>
              </w:tabs>
              <w:rPr>
                <w:rFonts w:ascii="Times New Roman" w:hAnsi="Times New Roman"/>
              </w:rPr>
            </w:pPr>
            <w:r w:rsidRPr="00886A5B">
              <w:rPr>
                <w:rFonts w:ascii="Times New Roman" w:hAnsi="Times New Roman"/>
              </w:rPr>
              <w:t>а) 8 кг</w:t>
            </w:r>
          </w:p>
        </w:tc>
        <w:tc>
          <w:tcPr>
            <w:tcW w:w="2059" w:type="dxa"/>
          </w:tcPr>
          <w:p w:rsidR="00AF1BE8" w:rsidRPr="00886A5B" w:rsidRDefault="00AF1BE8" w:rsidP="00AF55D6">
            <w:pPr>
              <w:tabs>
                <w:tab w:val="left" w:pos="1273"/>
                <w:tab w:val="left" w:pos="6760"/>
              </w:tabs>
              <w:rPr>
                <w:rFonts w:ascii="Times New Roman" w:hAnsi="Times New Roman"/>
              </w:rPr>
            </w:pPr>
            <w:r w:rsidRPr="00886A5B">
              <w:rPr>
                <w:rFonts w:ascii="Times New Roman" w:hAnsi="Times New Roman"/>
              </w:rPr>
              <w:t>б) 10 кг</w:t>
            </w:r>
          </w:p>
        </w:tc>
        <w:tc>
          <w:tcPr>
            <w:tcW w:w="2059" w:type="dxa"/>
          </w:tcPr>
          <w:p w:rsidR="00AF1BE8" w:rsidRPr="00886A5B" w:rsidRDefault="00AF1BE8" w:rsidP="00AF55D6">
            <w:pPr>
              <w:tabs>
                <w:tab w:val="left" w:pos="1273"/>
                <w:tab w:val="left" w:pos="6760"/>
              </w:tabs>
              <w:rPr>
                <w:rFonts w:ascii="Times New Roman" w:hAnsi="Times New Roman"/>
              </w:rPr>
            </w:pPr>
            <w:r w:rsidRPr="00886A5B">
              <w:rPr>
                <w:rFonts w:ascii="Times New Roman" w:hAnsi="Times New Roman"/>
              </w:rPr>
              <w:t>в) 12,5 кг</w:t>
            </w:r>
          </w:p>
        </w:tc>
        <w:tc>
          <w:tcPr>
            <w:tcW w:w="2059" w:type="dxa"/>
          </w:tcPr>
          <w:p w:rsidR="00AF1BE8" w:rsidRPr="00886A5B" w:rsidRDefault="00AF1BE8" w:rsidP="00AF55D6">
            <w:pPr>
              <w:tabs>
                <w:tab w:val="left" w:pos="1273"/>
                <w:tab w:val="left" w:pos="6760"/>
              </w:tabs>
              <w:rPr>
                <w:rFonts w:ascii="Times New Roman" w:hAnsi="Times New Roman"/>
              </w:rPr>
            </w:pPr>
            <w:r w:rsidRPr="00886A5B">
              <w:rPr>
                <w:rFonts w:ascii="Times New Roman" w:hAnsi="Times New Roman"/>
              </w:rPr>
              <w:t>г) 20 кг</w:t>
            </w:r>
          </w:p>
        </w:tc>
        <w:tc>
          <w:tcPr>
            <w:tcW w:w="2059" w:type="dxa"/>
          </w:tcPr>
          <w:p w:rsidR="00AF1BE8" w:rsidRPr="00886A5B" w:rsidRDefault="00AF1BE8" w:rsidP="00AF55D6">
            <w:pPr>
              <w:tabs>
                <w:tab w:val="left" w:pos="1273"/>
                <w:tab w:val="left" w:pos="6760"/>
              </w:tabs>
              <w:rPr>
                <w:rFonts w:ascii="Times New Roman" w:hAnsi="Times New Roman"/>
              </w:rPr>
            </w:pPr>
            <w:r w:rsidRPr="00886A5B">
              <w:rPr>
                <w:rFonts w:ascii="Times New Roman" w:hAnsi="Times New Roman"/>
              </w:rPr>
              <w:t>д) 25 кг</w:t>
            </w:r>
          </w:p>
        </w:tc>
      </w:tr>
    </w:tbl>
    <w:p w:rsidR="00AF1BE8" w:rsidRPr="00886A5B" w:rsidRDefault="00AF1BE8" w:rsidP="00AF1BE8">
      <w:pPr>
        <w:tabs>
          <w:tab w:val="left" w:pos="1273"/>
          <w:tab w:val="left" w:pos="6760"/>
        </w:tabs>
        <w:rPr>
          <w:rFonts w:ascii="Times New Roman" w:hAnsi="Times New Roman"/>
          <w:vertAlign w:val="superscript"/>
        </w:rPr>
      </w:pPr>
    </w:p>
    <w:p w:rsidR="00AF1BE8" w:rsidRPr="00886A5B" w:rsidRDefault="00AF1BE8" w:rsidP="00AF1BE8">
      <w:pPr>
        <w:widowControl/>
        <w:shd w:val="clear" w:color="auto" w:fill="FFFFFF"/>
        <w:jc w:val="center"/>
        <w:rPr>
          <w:rFonts w:ascii="Times New Roman" w:hAnsi="Times New Roman"/>
          <w:lang w:val="ru-RU"/>
        </w:rPr>
      </w:pPr>
      <w:r w:rsidRPr="00886A5B">
        <w:rPr>
          <w:rFonts w:ascii="Times New Roman" w:hAnsi="Times New Roman"/>
          <w:b/>
          <w:bCs/>
          <w:color w:val="000000"/>
        </w:rPr>
        <w:t>Достатній рівень (3 бали)</w:t>
      </w:r>
    </w:p>
    <w:p w:rsidR="00AF1BE8" w:rsidRPr="00886A5B" w:rsidRDefault="00AF1BE8" w:rsidP="00AF1BE8">
      <w:pPr>
        <w:widowControl/>
        <w:shd w:val="clear" w:color="auto" w:fill="FFFFFF"/>
        <w:rPr>
          <w:rFonts w:ascii="Times New Roman" w:hAnsi="Times New Roman"/>
          <w:lang w:val="ru-RU"/>
        </w:rPr>
      </w:pPr>
      <w:r w:rsidRPr="00886A5B">
        <w:rPr>
          <w:rFonts w:ascii="Times New Roman" w:hAnsi="Times New Roman"/>
          <w:i/>
          <w:iCs/>
          <w:color w:val="000000"/>
        </w:rPr>
        <w:t>Завдання 7-8  має на меті встановлення відповідності. До кожного рядка, позначеного буквою,</w:t>
      </w:r>
    </w:p>
    <w:p w:rsidR="00AF1BE8" w:rsidRPr="00886A5B" w:rsidRDefault="00AF1BE8" w:rsidP="00AF1BE8">
      <w:pPr>
        <w:widowControl/>
        <w:shd w:val="clear" w:color="auto" w:fill="FFFFFF"/>
        <w:rPr>
          <w:rFonts w:ascii="Times New Roman" w:hAnsi="Times New Roman"/>
          <w:lang w:val="ru-RU"/>
        </w:rPr>
      </w:pPr>
      <w:r w:rsidRPr="00886A5B">
        <w:rPr>
          <w:rFonts w:ascii="Times New Roman" w:hAnsi="Times New Roman"/>
          <w:i/>
          <w:iCs/>
          <w:color w:val="000000"/>
        </w:rPr>
        <w:t>доберіть твердження, позначене цифрою</w:t>
      </w:r>
    </w:p>
    <w:p w:rsidR="00AF1BE8" w:rsidRPr="00886A5B" w:rsidRDefault="00AF1BE8" w:rsidP="00AF1BE8">
      <w:pPr>
        <w:widowControl/>
        <w:shd w:val="clear" w:color="auto" w:fill="FFFFFF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bCs/>
          <w:i/>
          <w:iCs/>
          <w:color w:val="000000"/>
        </w:rPr>
        <w:t xml:space="preserve"> 7. </w:t>
      </w:r>
      <w:r w:rsidRPr="00886A5B">
        <w:rPr>
          <w:rFonts w:ascii="Times New Roman" w:hAnsi="Times New Roman"/>
          <w:color w:val="000000"/>
        </w:rPr>
        <w:t xml:space="preserve"> Установіть відповідність між твердженнями та законами.</w:t>
      </w:r>
    </w:p>
    <w:p w:rsidR="00AF1BE8" w:rsidRPr="00886A5B" w:rsidRDefault="00AF1BE8" w:rsidP="00AF1BE8">
      <w:pPr>
        <w:widowControl/>
        <w:shd w:val="clear" w:color="auto" w:fill="FFFFFF"/>
        <w:rPr>
          <w:rFonts w:ascii="Times New Roman" w:hAnsi="Times New Roman"/>
          <w:lang w:val="ru-RU"/>
        </w:rPr>
      </w:pPr>
      <w:r w:rsidRPr="00886A5B">
        <w:rPr>
          <w:rFonts w:ascii="Times New Roman" w:hAnsi="Times New Roman"/>
          <w:color w:val="000000"/>
        </w:rPr>
        <w:t xml:space="preserve">     А) Взаємодії двох тіл однакові між собою</w:t>
      </w:r>
      <w:r w:rsidRPr="00886A5B">
        <w:rPr>
          <w:rFonts w:ascii="Arial" w:hAnsi="Arial" w:cs="Arial"/>
          <w:color w:val="000000"/>
        </w:rPr>
        <w:t xml:space="preserve">                          </w:t>
      </w:r>
      <w:r w:rsidRPr="00886A5B">
        <w:rPr>
          <w:rFonts w:ascii="Times New Roman" w:hAnsi="Arial"/>
          <w:color w:val="000000"/>
        </w:rPr>
        <w:t xml:space="preserve">1. </w:t>
      </w:r>
      <w:r w:rsidRPr="00886A5B">
        <w:rPr>
          <w:rFonts w:ascii="Times New Roman" w:hAnsi="Times New Roman"/>
          <w:color w:val="000000"/>
        </w:rPr>
        <w:t>Другий закон Ньютона</w:t>
      </w:r>
    </w:p>
    <w:p w:rsidR="00AF1BE8" w:rsidRPr="00886A5B" w:rsidRDefault="00AF1BE8" w:rsidP="00AF1BE8">
      <w:pPr>
        <w:widowControl/>
        <w:shd w:val="clear" w:color="auto" w:fill="FFFFFF"/>
        <w:tabs>
          <w:tab w:val="left" w:pos="5548"/>
        </w:tabs>
        <w:ind w:left="284"/>
        <w:rPr>
          <w:rFonts w:ascii="Times New Roman" w:hAnsi="Times New Roman"/>
          <w:lang w:val="ru-RU"/>
        </w:rPr>
      </w:pPr>
      <w:r w:rsidRPr="00886A5B">
        <w:rPr>
          <w:rFonts w:ascii="Times New Roman" w:hAnsi="Times New Roman"/>
          <w:color w:val="000000"/>
        </w:rPr>
        <w:t>Б) Сила дорівнює добутку маси тіла на прискорення</w:t>
      </w:r>
      <w:r w:rsidRPr="00886A5B">
        <w:rPr>
          <w:rFonts w:ascii="Times New Roman" w:hAnsi="Times New Roman"/>
          <w:color w:val="000000"/>
        </w:rPr>
        <w:tab/>
        <w:t xml:space="preserve">           2. Явище інерції</w:t>
      </w:r>
    </w:p>
    <w:p w:rsidR="00AF1BE8" w:rsidRPr="00886A5B" w:rsidRDefault="00AF1BE8" w:rsidP="00AF1BE8">
      <w:pPr>
        <w:widowControl/>
        <w:shd w:val="clear" w:color="auto" w:fill="FFFFFF"/>
        <w:tabs>
          <w:tab w:val="left" w:pos="5548"/>
        </w:tabs>
        <w:ind w:left="284"/>
        <w:rPr>
          <w:rFonts w:ascii="Times New Roman" w:hAnsi="Times New Roman"/>
          <w:lang w:val="ru-RU"/>
        </w:rPr>
      </w:pPr>
      <w:r w:rsidRPr="00886A5B">
        <w:rPr>
          <w:rFonts w:ascii="Times New Roman" w:hAnsi="Times New Roman"/>
          <w:color w:val="000000"/>
        </w:rPr>
        <w:t>В) Тіло не може миттєво змінювати швидкість</w:t>
      </w:r>
      <w:r w:rsidRPr="00886A5B">
        <w:rPr>
          <w:rFonts w:ascii="Times New Roman" w:hAnsi="Times New Roman"/>
          <w:color w:val="000000"/>
        </w:rPr>
        <w:tab/>
        <w:t xml:space="preserve">              3 Принцип суперпозиції сил</w:t>
      </w:r>
    </w:p>
    <w:p w:rsidR="00AF1BE8" w:rsidRPr="00AF1BE8" w:rsidRDefault="00AF1BE8" w:rsidP="00AF1BE8">
      <w:pPr>
        <w:widowControl/>
        <w:shd w:val="clear" w:color="auto" w:fill="FFFFFF"/>
        <w:ind w:left="284"/>
        <w:rPr>
          <w:rFonts w:ascii="Times New Roman" w:hAnsi="Times New Roman"/>
        </w:rPr>
      </w:pPr>
      <w:r w:rsidRPr="00886A5B">
        <w:rPr>
          <w:rFonts w:ascii="Times New Roman" w:hAnsi="Times New Roman"/>
          <w:color w:val="000000"/>
        </w:rPr>
        <w:t>Г) Кожна сила діє на тіло незалежно від дії інших сил         4. Третій закон Ньютона</w:t>
      </w:r>
    </w:p>
    <w:p w:rsidR="00AF1BE8" w:rsidRPr="00886A5B" w:rsidRDefault="00AF1BE8" w:rsidP="00AF1BE8">
      <w:pPr>
        <w:tabs>
          <w:tab w:val="left" w:pos="1273"/>
          <w:tab w:val="left" w:pos="5472"/>
          <w:tab w:val="left" w:pos="6760"/>
        </w:tabs>
        <w:ind w:left="284"/>
        <w:rPr>
          <w:rFonts w:ascii="Times New Roman" w:hAnsi="Times New Roman"/>
          <w:vertAlign w:val="superscript"/>
        </w:rPr>
      </w:pPr>
      <w:r w:rsidRPr="00886A5B">
        <w:rPr>
          <w:rFonts w:ascii="Times New Roman" w:hAnsi="Times New Roman"/>
          <w:color w:val="000000"/>
        </w:rPr>
        <w:t xml:space="preserve">                        </w:t>
      </w:r>
      <w:r w:rsidRPr="00886A5B">
        <w:rPr>
          <w:rFonts w:ascii="Times New Roman" w:hAnsi="Times New Roman"/>
          <w:color w:val="000000"/>
        </w:rPr>
        <w:tab/>
        <w:t xml:space="preserve">               5. Принцип відносності руху</w:t>
      </w:r>
    </w:p>
    <w:p w:rsidR="00AF1BE8" w:rsidRPr="00D07D8A" w:rsidRDefault="00AF1BE8" w:rsidP="002C7F87">
      <w:pPr>
        <w:tabs>
          <w:tab w:val="left" w:pos="1273"/>
          <w:tab w:val="left" w:pos="5487"/>
        </w:tabs>
        <w:rPr>
          <w:rFonts w:ascii="Times New Roman" w:hAnsi="Times New Roman"/>
        </w:rPr>
      </w:pPr>
      <w:r w:rsidRPr="00886A5B">
        <w:rPr>
          <w:rFonts w:ascii="Times New Roman" w:hAnsi="Times New Roman"/>
          <w:vertAlign w:val="superscript"/>
        </w:rPr>
        <w:lastRenderedPageBreak/>
        <w:t xml:space="preserve">  </w:t>
      </w:r>
      <w:r w:rsidRPr="00886A5B">
        <w:rPr>
          <w:rFonts w:ascii="Times New Roman" w:hAnsi="Times New Roman"/>
          <w:b/>
          <w:color w:val="000000"/>
        </w:rPr>
        <w:t xml:space="preserve">8  </w:t>
      </w:r>
      <w:r w:rsidRPr="00886A5B">
        <w:rPr>
          <w:rFonts w:ascii="Times New Roman" w:hAnsi="Times New Roman"/>
          <w:color w:val="000000"/>
        </w:rPr>
        <w:t xml:space="preserve"> </w:t>
      </w:r>
      <w:r w:rsidRPr="00D07D8A">
        <w:rPr>
          <w:rFonts w:ascii="Times New Roman" w:hAnsi="Times New Roman"/>
          <w:color w:val="000000"/>
        </w:rPr>
        <w:t xml:space="preserve">   Установіть відповідність між формулами залежності проекції швидкості від часу для тіла, що рухається прямолінійно, і характером руху тіла.</w:t>
      </w:r>
    </w:p>
    <w:tbl>
      <w:tblPr>
        <w:tblpPr w:leftFromText="180" w:rightFromText="180" w:vertAnchor="text" w:tblpY="1"/>
        <w:tblOverlap w:val="never"/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7"/>
        <w:gridCol w:w="336"/>
        <w:gridCol w:w="1291"/>
      </w:tblGrid>
      <w:tr w:rsidR="00AF1BE8" w:rsidRPr="00D07D8A" w:rsidTr="00AF55D6">
        <w:trPr>
          <w:trHeight w:val="336"/>
        </w:trPr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AF1BE8" w:rsidRPr="00D07D8A" w:rsidRDefault="00AF1BE8" w:rsidP="00AF55D6">
            <w:pPr>
              <w:widowControl/>
              <w:shd w:val="clear" w:color="auto" w:fill="FFFFFF"/>
              <w:rPr>
                <w:rFonts w:ascii="Times New Roman" w:hAnsi="Times New Roman"/>
                <w:lang w:val="ru-RU"/>
              </w:rPr>
            </w:pPr>
            <w:r w:rsidRPr="00D07D8A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3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AF1BE8" w:rsidRPr="00D07D8A" w:rsidRDefault="00AF1BE8" w:rsidP="00AF55D6">
            <w:pPr>
              <w:widowControl/>
              <w:shd w:val="clear" w:color="auto" w:fill="FFFFFF"/>
              <w:rPr>
                <w:rFonts w:ascii="Times New Roman" w:hAnsi="Times New Roman"/>
                <w:lang w:val="en-US"/>
              </w:rPr>
            </w:pPr>
            <w:r w:rsidRPr="00886A5B">
              <w:rPr>
                <w:rFonts w:ascii="Times New Roman" w:hAnsi="Times New Roman"/>
                <w:lang w:val="en-US"/>
              </w:rPr>
              <w:t>v</w:t>
            </w:r>
          </w:p>
        </w:tc>
        <w:tc>
          <w:tcPr>
            <w:tcW w:w="12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BE8" w:rsidRPr="00D07D8A" w:rsidRDefault="00AF1BE8" w:rsidP="00AF55D6">
            <w:pPr>
              <w:widowControl/>
              <w:shd w:val="clear" w:color="auto" w:fill="FFFFFF"/>
              <w:rPr>
                <w:rFonts w:ascii="Times New Roman" w:hAnsi="Times New Roman"/>
                <w:lang w:val="en-US"/>
              </w:rPr>
            </w:pPr>
            <w:r w:rsidRPr="00D07D8A">
              <w:rPr>
                <w:rFonts w:ascii="Times New Roman" w:hAnsi="Times New Roman"/>
                <w:color w:val="000000"/>
              </w:rPr>
              <w:t>= -3,5+3,5</w:t>
            </w:r>
            <w:r w:rsidRPr="00886A5B">
              <w:rPr>
                <w:rFonts w:ascii="Times New Roman" w:hAnsi="Times New Roman"/>
                <w:color w:val="000000"/>
                <w:lang w:val="en-US"/>
              </w:rPr>
              <w:t>t</w:t>
            </w:r>
          </w:p>
        </w:tc>
      </w:tr>
      <w:tr w:rsidR="00AF1BE8" w:rsidRPr="00D07D8A" w:rsidTr="00AF55D6">
        <w:trPr>
          <w:trHeight w:val="317"/>
        </w:trPr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AF1BE8" w:rsidRPr="00D07D8A" w:rsidRDefault="00AF1BE8" w:rsidP="00AF55D6">
            <w:pPr>
              <w:widowControl/>
              <w:shd w:val="clear" w:color="auto" w:fill="FFFFFF"/>
              <w:rPr>
                <w:rFonts w:ascii="Times New Roman" w:hAnsi="Times New Roman"/>
                <w:lang w:val="ru-RU"/>
              </w:rPr>
            </w:pPr>
            <w:r w:rsidRPr="00D07D8A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3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AF1BE8" w:rsidRPr="00D07D8A" w:rsidRDefault="00AF1BE8" w:rsidP="00AF55D6">
            <w:pPr>
              <w:widowControl/>
              <w:shd w:val="clear" w:color="auto" w:fill="FFFFFF"/>
              <w:rPr>
                <w:rFonts w:ascii="Times New Roman" w:hAnsi="Times New Roman"/>
                <w:lang w:val="en-US"/>
              </w:rPr>
            </w:pPr>
            <w:r w:rsidRPr="00886A5B">
              <w:rPr>
                <w:rFonts w:ascii="Times New Roman" w:hAnsi="Times New Roman"/>
                <w:color w:val="000000"/>
                <w:lang w:val="en-US"/>
              </w:rPr>
              <w:t>v</w:t>
            </w:r>
          </w:p>
        </w:tc>
        <w:tc>
          <w:tcPr>
            <w:tcW w:w="12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BE8" w:rsidRPr="00D07D8A" w:rsidRDefault="00AF1BE8" w:rsidP="00AF55D6">
            <w:pPr>
              <w:widowControl/>
              <w:shd w:val="clear" w:color="auto" w:fill="FFFFFF"/>
              <w:rPr>
                <w:rFonts w:ascii="Times New Roman" w:hAnsi="Times New Roman"/>
                <w:lang w:val="en-US"/>
              </w:rPr>
            </w:pPr>
            <w:r w:rsidRPr="00D07D8A">
              <w:rPr>
                <w:rFonts w:ascii="Times New Roman" w:hAnsi="Times New Roman"/>
                <w:color w:val="000000"/>
              </w:rPr>
              <w:t>= 3,5+3,5</w:t>
            </w:r>
            <w:r w:rsidRPr="00886A5B">
              <w:rPr>
                <w:rFonts w:ascii="Times New Roman" w:hAnsi="Times New Roman"/>
                <w:color w:val="000000"/>
                <w:lang w:val="en-US"/>
              </w:rPr>
              <w:t>t</w:t>
            </w:r>
          </w:p>
        </w:tc>
      </w:tr>
      <w:tr w:rsidR="00AF1BE8" w:rsidRPr="00D07D8A" w:rsidTr="00AF55D6">
        <w:trPr>
          <w:trHeight w:val="317"/>
        </w:trPr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AF1BE8" w:rsidRPr="00D07D8A" w:rsidRDefault="00AF1BE8" w:rsidP="00AF55D6">
            <w:pPr>
              <w:widowControl/>
              <w:shd w:val="clear" w:color="auto" w:fill="FFFFFF"/>
              <w:rPr>
                <w:rFonts w:ascii="Times New Roman" w:hAnsi="Times New Roman"/>
                <w:lang w:val="ru-RU"/>
              </w:rPr>
            </w:pPr>
            <w:r w:rsidRPr="00D07D8A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3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AF1BE8" w:rsidRPr="00D07D8A" w:rsidRDefault="00AF1BE8" w:rsidP="00AF55D6">
            <w:pPr>
              <w:widowControl/>
              <w:shd w:val="clear" w:color="auto" w:fill="FFFFFF"/>
              <w:rPr>
                <w:rFonts w:ascii="Times New Roman" w:hAnsi="Times New Roman"/>
                <w:lang w:val="en-US"/>
              </w:rPr>
            </w:pPr>
            <w:r w:rsidRPr="00886A5B">
              <w:rPr>
                <w:rFonts w:ascii="Times New Roman" w:hAnsi="Times New Roman"/>
                <w:bCs/>
                <w:iCs/>
                <w:color w:val="000000"/>
                <w:lang w:val="en-US"/>
              </w:rPr>
              <w:t>v</w:t>
            </w:r>
          </w:p>
        </w:tc>
        <w:tc>
          <w:tcPr>
            <w:tcW w:w="12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BE8" w:rsidRPr="00D07D8A" w:rsidRDefault="00AF1BE8" w:rsidP="00AF55D6">
            <w:pPr>
              <w:widowControl/>
              <w:shd w:val="clear" w:color="auto" w:fill="FFFFFF"/>
              <w:rPr>
                <w:rFonts w:ascii="Times New Roman" w:hAnsi="Times New Roman"/>
                <w:lang w:val="en-US"/>
              </w:rPr>
            </w:pPr>
            <w:r w:rsidRPr="00D07D8A">
              <w:rPr>
                <w:rFonts w:ascii="Times New Roman" w:hAnsi="Times New Roman"/>
                <w:color w:val="000000"/>
              </w:rPr>
              <w:t>= 3,5</w:t>
            </w:r>
            <w:r w:rsidRPr="00886A5B">
              <w:rPr>
                <w:rFonts w:ascii="Times New Roman" w:hAnsi="Times New Roman"/>
                <w:color w:val="000000"/>
                <w:lang w:val="en-US"/>
              </w:rPr>
              <w:t>t</w:t>
            </w:r>
          </w:p>
        </w:tc>
      </w:tr>
      <w:tr w:rsidR="00AF1BE8" w:rsidRPr="00D07D8A" w:rsidTr="00AF55D6">
        <w:trPr>
          <w:trHeight w:val="331"/>
        </w:trPr>
        <w:tc>
          <w:tcPr>
            <w:tcW w:w="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AF1BE8" w:rsidRPr="00D07D8A" w:rsidRDefault="00AF1BE8" w:rsidP="00AF55D6">
            <w:pPr>
              <w:widowControl/>
              <w:shd w:val="clear" w:color="auto" w:fill="FFFFFF"/>
              <w:rPr>
                <w:rFonts w:ascii="Times New Roman" w:hAnsi="Times New Roman"/>
                <w:lang w:val="ru-RU"/>
              </w:rPr>
            </w:pPr>
            <w:r w:rsidRPr="00D07D8A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3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:rsidR="00AF1BE8" w:rsidRPr="00D07D8A" w:rsidRDefault="00AF1BE8" w:rsidP="00AF55D6">
            <w:pPr>
              <w:widowControl/>
              <w:shd w:val="clear" w:color="auto" w:fill="FFFFFF"/>
              <w:rPr>
                <w:rFonts w:ascii="Times New Roman" w:hAnsi="Times New Roman"/>
                <w:lang w:val="en-US"/>
              </w:rPr>
            </w:pPr>
            <w:r w:rsidRPr="00886A5B">
              <w:rPr>
                <w:rFonts w:ascii="Times New Roman" w:hAnsi="Times New Roman"/>
                <w:lang w:val="en-US"/>
              </w:rPr>
              <w:t>v</w:t>
            </w:r>
          </w:p>
        </w:tc>
        <w:tc>
          <w:tcPr>
            <w:tcW w:w="12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F1BE8" w:rsidRPr="00D07D8A" w:rsidRDefault="00AF1BE8" w:rsidP="00AF55D6">
            <w:pPr>
              <w:widowControl/>
              <w:shd w:val="clear" w:color="auto" w:fill="FFFFFF"/>
              <w:rPr>
                <w:rFonts w:ascii="Times New Roman" w:hAnsi="Times New Roman"/>
                <w:lang w:val="ru-RU"/>
              </w:rPr>
            </w:pPr>
            <w:r w:rsidRPr="00D07D8A">
              <w:rPr>
                <w:rFonts w:ascii="Times New Roman" w:hAnsi="Times New Roman"/>
                <w:color w:val="000000"/>
              </w:rPr>
              <w:t>= 3,5</w:t>
            </w:r>
          </w:p>
        </w:tc>
      </w:tr>
    </w:tbl>
    <w:p w:rsidR="00AF1BE8" w:rsidRPr="00D07D8A" w:rsidRDefault="00AF1BE8" w:rsidP="00AF1BE8">
      <w:pPr>
        <w:widowControl/>
        <w:shd w:val="clear" w:color="auto" w:fill="FFFFFF"/>
        <w:rPr>
          <w:rFonts w:ascii="Times New Roman" w:hAnsi="Times New Roman"/>
          <w:lang w:val="ru-RU"/>
        </w:rPr>
      </w:pPr>
      <w:r w:rsidRPr="00D07D8A">
        <w:rPr>
          <w:rFonts w:ascii="Times New Roman" w:hAnsi="Times New Roman"/>
          <w:color w:val="000000"/>
        </w:rPr>
        <w:t>А   Тіло перебуває у стані спокою</w:t>
      </w:r>
    </w:p>
    <w:p w:rsidR="00AF1BE8" w:rsidRPr="00D07D8A" w:rsidRDefault="00AF1BE8" w:rsidP="00AF1BE8">
      <w:pPr>
        <w:widowControl/>
        <w:shd w:val="clear" w:color="auto" w:fill="FFFFFF"/>
        <w:rPr>
          <w:rFonts w:ascii="Times New Roman" w:hAnsi="Times New Roman"/>
          <w:lang w:val="ru-RU"/>
        </w:rPr>
      </w:pPr>
      <w:r w:rsidRPr="00D07D8A">
        <w:rPr>
          <w:rFonts w:ascii="Times New Roman" w:hAnsi="Times New Roman"/>
          <w:color w:val="000000"/>
        </w:rPr>
        <w:t>Б   Тіло рухається з постійним прискоренням зі стану спокою</w:t>
      </w:r>
    </w:p>
    <w:p w:rsidR="00AF1BE8" w:rsidRPr="00D07D8A" w:rsidRDefault="00AF1BE8" w:rsidP="00AF1BE8">
      <w:pPr>
        <w:widowControl/>
        <w:shd w:val="clear" w:color="auto" w:fill="FFFFFF"/>
        <w:rPr>
          <w:rFonts w:ascii="Times New Roman" w:hAnsi="Times New Roman"/>
          <w:lang w:val="ru-RU"/>
        </w:rPr>
      </w:pPr>
      <w:r w:rsidRPr="00D07D8A">
        <w:rPr>
          <w:rFonts w:ascii="Times New Roman" w:hAnsi="Times New Roman"/>
          <w:color w:val="000000"/>
        </w:rPr>
        <w:t>В   Рух тіла рівноприскорений зі збільшенням початкової швидкості</w:t>
      </w:r>
    </w:p>
    <w:p w:rsidR="00AF1BE8" w:rsidRPr="00D07D8A" w:rsidRDefault="00AF1BE8" w:rsidP="00AF1BE8">
      <w:pPr>
        <w:widowControl/>
        <w:shd w:val="clear" w:color="auto" w:fill="FFFFFF"/>
        <w:rPr>
          <w:rFonts w:ascii="Times New Roman" w:hAnsi="Times New Roman"/>
          <w:lang w:val="ru-RU"/>
        </w:rPr>
      </w:pPr>
      <w:r w:rsidRPr="00D07D8A">
        <w:rPr>
          <w:rFonts w:ascii="Times New Roman" w:hAnsi="Times New Roman"/>
          <w:color w:val="000000"/>
        </w:rPr>
        <w:t>Г   Рух тіла рівноприскорений зі зменшенням початкової швидкості</w:t>
      </w:r>
    </w:p>
    <w:p w:rsidR="00AF1BE8" w:rsidRPr="00886A5B" w:rsidRDefault="00AF1BE8" w:rsidP="00AF1BE8">
      <w:r w:rsidRPr="00886A5B">
        <w:rPr>
          <w:rFonts w:ascii="Times New Roman" w:hAnsi="Times New Roman"/>
          <w:color w:val="000000"/>
        </w:rPr>
        <w:t>Д   Рух тіла рівномірний</w:t>
      </w:r>
    </w:p>
    <w:p w:rsidR="00AF1BE8" w:rsidRPr="00886A5B" w:rsidRDefault="00AF1BE8" w:rsidP="004E7B15">
      <w:pPr>
        <w:widowControl/>
        <w:shd w:val="clear" w:color="auto" w:fill="FFFFFF"/>
      </w:pPr>
      <w:r w:rsidRPr="00886A5B">
        <w:rPr>
          <w:rFonts w:ascii="Times New Roman" w:hAnsi="Times New Roman"/>
          <w:color w:val="000000"/>
        </w:rPr>
        <w:br w:type="textWrapping" w:clear="all"/>
      </w:r>
    </w:p>
    <w:p w:rsidR="00AF1BE8" w:rsidRPr="00886A5B" w:rsidRDefault="00AF1BE8" w:rsidP="00AF1BE8">
      <w:pPr>
        <w:widowControl/>
        <w:shd w:val="clear" w:color="auto" w:fill="FFFFFF"/>
        <w:ind w:firstLine="284"/>
        <w:rPr>
          <w:rFonts w:ascii="Times New Roman" w:hAnsi="Times New Roman"/>
        </w:rPr>
      </w:pPr>
    </w:p>
    <w:p w:rsidR="00AF1BE8" w:rsidRPr="00886A5B" w:rsidRDefault="00AF1BE8" w:rsidP="00AF1BE8">
      <w:pPr>
        <w:widowControl/>
        <w:shd w:val="clear" w:color="auto" w:fill="FFFFFF"/>
        <w:jc w:val="center"/>
        <w:rPr>
          <w:rFonts w:ascii="Times New Roman" w:hAnsi="Times New Roman"/>
          <w:lang w:val="ru-RU"/>
        </w:rPr>
      </w:pPr>
      <w:r w:rsidRPr="00886A5B">
        <w:rPr>
          <w:rFonts w:ascii="Times New Roman" w:hAnsi="Times New Roman"/>
          <w:b/>
          <w:bCs/>
          <w:color w:val="000000"/>
        </w:rPr>
        <w:t xml:space="preserve">Високий рівень </w:t>
      </w:r>
      <w:r w:rsidRPr="00886A5B">
        <w:rPr>
          <w:rFonts w:ascii="Times New Roman" w:hAnsi="Times New Roman"/>
          <w:color w:val="000000"/>
        </w:rPr>
        <w:t xml:space="preserve">(3 </w:t>
      </w:r>
      <w:r w:rsidRPr="00886A5B">
        <w:rPr>
          <w:rFonts w:ascii="Times New Roman" w:hAnsi="Times New Roman"/>
          <w:b/>
          <w:bCs/>
          <w:color w:val="000000"/>
        </w:rPr>
        <w:t>бали)</w:t>
      </w:r>
    </w:p>
    <w:p w:rsidR="00AF1BE8" w:rsidRDefault="00AF1BE8" w:rsidP="00AF1BE8">
      <w:pPr>
        <w:widowControl/>
        <w:shd w:val="clear" w:color="auto" w:fill="FFFFFF"/>
        <w:rPr>
          <w:rFonts w:ascii="Times New Roman" w:hAnsi="Times New Roman"/>
          <w:i/>
          <w:iCs/>
          <w:color w:val="000000"/>
        </w:rPr>
      </w:pPr>
      <w:r>
        <w:rPr>
          <w:rFonts w:ascii="Times New Roman" w:hAnsi="Times New Roman"/>
          <w:i/>
          <w:iCs/>
          <w:color w:val="000000"/>
        </w:rPr>
        <w:t xml:space="preserve"> </w:t>
      </w:r>
    </w:p>
    <w:p w:rsidR="00AF1BE8" w:rsidRDefault="00AF1BE8" w:rsidP="00AF1BE8">
      <w:pPr>
        <w:widowControl/>
        <w:shd w:val="clear" w:color="auto" w:fill="FFFFFF"/>
        <w:rPr>
          <w:rFonts w:ascii="Times New Roman" w:hAnsi="Times New Roman"/>
          <w:i/>
          <w:iCs/>
          <w:color w:val="000000"/>
        </w:rPr>
      </w:pPr>
      <w:r>
        <w:rPr>
          <w:rFonts w:ascii="Times New Roman" w:hAnsi="Times New Roman"/>
          <w:i/>
          <w:iCs/>
          <w:color w:val="000000"/>
        </w:rPr>
        <w:t>Розвяжіть задачу:</w:t>
      </w:r>
    </w:p>
    <w:p w:rsidR="004E7B15" w:rsidRPr="002C7F87" w:rsidRDefault="004E7B15" w:rsidP="002C7F87">
      <w:pPr>
        <w:pStyle w:val="a4"/>
        <w:widowControl/>
        <w:numPr>
          <w:ilvl w:val="0"/>
          <w:numId w:val="4"/>
        </w:numPr>
        <w:tabs>
          <w:tab w:val="left" w:pos="7130"/>
        </w:tabs>
        <w:autoSpaceDE/>
        <w:autoSpaceDN/>
        <w:adjustRightInd/>
        <w:rPr>
          <w:rFonts w:ascii="Times New Roman" w:hAnsi="Times New Roman"/>
          <w:sz w:val="22"/>
          <w:szCs w:val="22"/>
        </w:rPr>
      </w:pPr>
      <w:r w:rsidRPr="002C7F87">
        <w:rPr>
          <w:rFonts w:ascii="Times New Roman" w:hAnsi="Times New Roman"/>
          <w:sz w:val="22"/>
          <w:szCs w:val="22"/>
        </w:rPr>
        <w:t>Автомобіль масою 1500 кг починає рухатися з прискоренням 0,5</w:t>
      </w:r>
      <w:r w:rsidRPr="004E7B15">
        <w:rPr>
          <w:position w:val="-24"/>
        </w:rPr>
        <w:object w:dxaOrig="3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.85pt;height:30.85pt" o:ole="">
            <v:imagedata r:id="rId6" o:title=""/>
          </v:shape>
          <o:OLEObject Type="Embed" ProgID="Equation.3" ShapeID="_x0000_i1025" DrawAspect="Content" ObjectID="_1827641539" r:id="rId7"/>
        </w:object>
      </w:r>
      <w:r w:rsidRPr="002C7F87">
        <w:rPr>
          <w:rFonts w:ascii="Times New Roman" w:hAnsi="Times New Roman"/>
          <w:sz w:val="22"/>
          <w:szCs w:val="22"/>
        </w:rPr>
        <w:t>. Опір руху 500 Н. Визначити силу тяги двигуна.</w:t>
      </w:r>
    </w:p>
    <w:p w:rsidR="004E7B15" w:rsidRPr="004E7B15" w:rsidRDefault="004E7B15" w:rsidP="00AF1BE8">
      <w:pPr>
        <w:widowControl/>
        <w:shd w:val="clear" w:color="auto" w:fill="FFFFFF"/>
        <w:rPr>
          <w:rFonts w:ascii="Times New Roman" w:hAnsi="Times New Roman"/>
          <w:b/>
          <w:bCs/>
          <w:color w:val="000000"/>
        </w:rPr>
      </w:pPr>
    </w:p>
    <w:p w:rsidR="00AF1BE8" w:rsidRPr="00886A5B" w:rsidRDefault="00AF1BE8" w:rsidP="00AF1BE8">
      <w:pPr>
        <w:widowControl/>
        <w:shd w:val="clear" w:color="auto" w:fill="FFFFFF"/>
        <w:rPr>
          <w:rFonts w:ascii="Times New Roman" w:hAnsi="Times New Roman"/>
          <w:b/>
          <w:bCs/>
          <w:color w:val="000000"/>
        </w:rPr>
      </w:pPr>
    </w:p>
    <w:p w:rsidR="00AF1BE8" w:rsidRPr="00886A5B" w:rsidRDefault="00AF1BE8" w:rsidP="00AF1BE8">
      <w:pPr>
        <w:widowControl/>
        <w:shd w:val="clear" w:color="auto" w:fill="FFFFFF"/>
        <w:rPr>
          <w:rFonts w:ascii="Times New Roman" w:hAnsi="Times New Roman"/>
          <w:b/>
          <w:bCs/>
          <w:color w:val="000000"/>
        </w:rPr>
      </w:pPr>
    </w:p>
    <w:p w:rsidR="00AF1BE8" w:rsidRPr="00886A5B" w:rsidRDefault="00AF1BE8" w:rsidP="00AF1BE8">
      <w:pPr>
        <w:widowControl/>
        <w:shd w:val="clear" w:color="auto" w:fill="FFFFFF"/>
        <w:rPr>
          <w:rFonts w:ascii="Times New Roman" w:hAnsi="Times New Roman"/>
          <w:b/>
          <w:bCs/>
          <w:color w:val="000000"/>
        </w:rPr>
      </w:pPr>
    </w:p>
    <w:p w:rsidR="00AF1BE8" w:rsidRPr="00886A5B" w:rsidRDefault="00AF1BE8" w:rsidP="00AF1BE8">
      <w:pPr>
        <w:widowControl/>
        <w:shd w:val="clear" w:color="auto" w:fill="FFFFFF"/>
        <w:rPr>
          <w:rFonts w:ascii="Times New Roman" w:hAnsi="Times New Roman"/>
          <w:b/>
          <w:bCs/>
          <w:color w:val="000000"/>
        </w:rPr>
      </w:pPr>
    </w:p>
    <w:p w:rsidR="00AF1BE8" w:rsidRPr="00886A5B" w:rsidRDefault="00AF1BE8" w:rsidP="00AF1BE8">
      <w:pPr>
        <w:widowControl/>
        <w:shd w:val="clear" w:color="auto" w:fill="FFFFFF"/>
        <w:rPr>
          <w:rFonts w:ascii="Times New Roman" w:hAnsi="Times New Roman"/>
          <w:b/>
          <w:bCs/>
          <w:color w:val="000000"/>
        </w:rPr>
      </w:pPr>
    </w:p>
    <w:p w:rsidR="00AF1BE8" w:rsidRDefault="00AF1BE8" w:rsidP="00AF1BE8">
      <w:pPr>
        <w:widowControl/>
        <w:shd w:val="clear" w:color="auto" w:fill="FFFFFF"/>
        <w:rPr>
          <w:rFonts w:ascii="Times New Roman" w:hAnsi="Times New Roman"/>
          <w:b/>
          <w:bCs/>
          <w:color w:val="000000"/>
        </w:rPr>
      </w:pPr>
    </w:p>
    <w:p w:rsidR="00EA38A3" w:rsidRDefault="00EA38A3"/>
    <w:p w:rsidR="002C7F87" w:rsidRDefault="002C7F87"/>
    <w:p w:rsidR="002C7F87" w:rsidRDefault="002C7F87">
      <w:bookmarkStart w:id="0" w:name="_GoBack"/>
      <w:bookmarkEnd w:id="0"/>
    </w:p>
    <w:p w:rsidR="002C7F87" w:rsidRDefault="002C7F87"/>
    <w:p w:rsidR="002C7F87" w:rsidRDefault="002C7F87"/>
    <w:p w:rsidR="002C7F87" w:rsidRDefault="002C7F87"/>
    <w:p w:rsidR="002C7F87" w:rsidRDefault="002C7F87"/>
    <w:p w:rsidR="002C7F87" w:rsidRDefault="002C7F87"/>
    <w:p w:rsidR="002C7F87" w:rsidRDefault="002C7F87"/>
    <w:p w:rsidR="002C7F87" w:rsidRDefault="002C7F87"/>
    <w:p w:rsidR="002C7F87" w:rsidRDefault="002C7F87"/>
    <w:p w:rsidR="002C7F87" w:rsidRDefault="002C7F87"/>
    <w:p w:rsidR="002C7F87" w:rsidRDefault="002C7F87"/>
    <w:p w:rsidR="002C7F87" w:rsidRDefault="002C7F87"/>
    <w:p w:rsidR="002C7F87" w:rsidRDefault="002C7F87"/>
    <w:sectPr w:rsidR="002C7F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F45BE"/>
    <w:multiLevelType w:val="hybridMultilevel"/>
    <w:tmpl w:val="C24A493A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D47CD1"/>
    <w:multiLevelType w:val="hybridMultilevel"/>
    <w:tmpl w:val="A984C3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505CE9"/>
    <w:multiLevelType w:val="hybridMultilevel"/>
    <w:tmpl w:val="956832DC"/>
    <w:lvl w:ilvl="0" w:tplc="12E08472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08" w:hanging="360"/>
      </w:pPr>
    </w:lvl>
    <w:lvl w:ilvl="2" w:tplc="0422001B" w:tentative="1">
      <w:start w:val="1"/>
      <w:numFmt w:val="lowerRoman"/>
      <w:lvlText w:val="%3."/>
      <w:lvlJc w:val="right"/>
      <w:pPr>
        <w:ind w:left="3228" w:hanging="180"/>
      </w:pPr>
    </w:lvl>
    <w:lvl w:ilvl="3" w:tplc="0422000F" w:tentative="1">
      <w:start w:val="1"/>
      <w:numFmt w:val="decimal"/>
      <w:lvlText w:val="%4."/>
      <w:lvlJc w:val="left"/>
      <w:pPr>
        <w:ind w:left="3948" w:hanging="360"/>
      </w:pPr>
    </w:lvl>
    <w:lvl w:ilvl="4" w:tplc="04220019" w:tentative="1">
      <w:start w:val="1"/>
      <w:numFmt w:val="lowerLetter"/>
      <w:lvlText w:val="%5."/>
      <w:lvlJc w:val="left"/>
      <w:pPr>
        <w:ind w:left="4668" w:hanging="360"/>
      </w:pPr>
    </w:lvl>
    <w:lvl w:ilvl="5" w:tplc="0422001B" w:tentative="1">
      <w:start w:val="1"/>
      <w:numFmt w:val="lowerRoman"/>
      <w:lvlText w:val="%6."/>
      <w:lvlJc w:val="right"/>
      <w:pPr>
        <w:ind w:left="5388" w:hanging="180"/>
      </w:pPr>
    </w:lvl>
    <w:lvl w:ilvl="6" w:tplc="0422000F" w:tentative="1">
      <w:start w:val="1"/>
      <w:numFmt w:val="decimal"/>
      <w:lvlText w:val="%7."/>
      <w:lvlJc w:val="left"/>
      <w:pPr>
        <w:ind w:left="6108" w:hanging="360"/>
      </w:pPr>
    </w:lvl>
    <w:lvl w:ilvl="7" w:tplc="04220019" w:tentative="1">
      <w:start w:val="1"/>
      <w:numFmt w:val="lowerLetter"/>
      <w:lvlText w:val="%8."/>
      <w:lvlJc w:val="left"/>
      <w:pPr>
        <w:ind w:left="6828" w:hanging="360"/>
      </w:pPr>
    </w:lvl>
    <w:lvl w:ilvl="8" w:tplc="0422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>
    <w:nsid w:val="538609EB"/>
    <w:multiLevelType w:val="hybridMultilevel"/>
    <w:tmpl w:val="862AA3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F86817"/>
    <w:multiLevelType w:val="hybridMultilevel"/>
    <w:tmpl w:val="20FE207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BE8"/>
    <w:rsid w:val="00232EDA"/>
    <w:rsid w:val="002B0007"/>
    <w:rsid w:val="002C7F87"/>
    <w:rsid w:val="0036600C"/>
    <w:rsid w:val="003A2286"/>
    <w:rsid w:val="0049788B"/>
    <w:rsid w:val="004E7B15"/>
    <w:rsid w:val="006916CF"/>
    <w:rsid w:val="00A31A0A"/>
    <w:rsid w:val="00AF1BE8"/>
    <w:rsid w:val="00AF55D6"/>
    <w:rsid w:val="00B7377F"/>
    <w:rsid w:val="00BA7BC2"/>
    <w:rsid w:val="00C55BF3"/>
    <w:rsid w:val="00D004B4"/>
    <w:rsid w:val="00D448BD"/>
    <w:rsid w:val="00EA38A3"/>
    <w:rsid w:val="00ED6E67"/>
    <w:rsid w:val="00EE6319"/>
    <w:rsid w:val="00FB2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BE8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1BE8"/>
    <w:pPr>
      <w:spacing w:after="0" w:line="240" w:lineRule="auto"/>
    </w:pPr>
    <w:rPr>
      <w:rFonts w:ascii="Franklin Gothic Medium" w:eastAsia="Times New Roman" w:hAnsi="Calibri" w:cs="Times New Roman"/>
      <w:sz w:val="20"/>
      <w:szCs w:val="20"/>
      <w:lang w:eastAsia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AF1BE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31A0A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31A0A"/>
    <w:rPr>
      <w:rFonts w:ascii="Tahoma" w:eastAsia="Times New Roman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BE8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1BE8"/>
    <w:pPr>
      <w:spacing w:after="0" w:line="240" w:lineRule="auto"/>
    </w:pPr>
    <w:rPr>
      <w:rFonts w:ascii="Franklin Gothic Medium" w:eastAsia="Times New Roman" w:hAnsi="Calibri" w:cs="Times New Roman"/>
      <w:sz w:val="20"/>
      <w:szCs w:val="20"/>
      <w:lang w:eastAsia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AF1BE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31A0A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31A0A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1404</Words>
  <Characters>801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dcterms:created xsi:type="dcterms:W3CDTF">2018-12-06T10:13:00Z</dcterms:created>
  <dcterms:modified xsi:type="dcterms:W3CDTF">2025-12-19T07:26:00Z</dcterms:modified>
</cp:coreProperties>
</file>